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D95" w:rsidRPr="000555CA" w:rsidRDefault="00244D95" w:rsidP="00244D95">
      <w:pPr>
        <w:spacing w:line="600" w:lineRule="exact"/>
        <w:rPr>
          <w:rFonts w:ascii="黑体" w:eastAsia="黑体" w:hAnsi="Times New Roman" w:cs="Times New Roman"/>
          <w:sz w:val="32"/>
          <w:szCs w:val="32"/>
        </w:rPr>
      </w:pPr>
      <w:r w:rsidRPr="000555CA">
        <w:rPr>
          <w:rFonts w:ascii="黑体" w:eastAsia="黑体" w:hAnsi="Times New Roman" w:cs="Times New Roman" w:hint="eastAsia"/>
          <w:sz w:val="32"/>
          <w:szCs w:val="32"/>
        </w:rPr>
        <w:t>附表1</w:t>
      </w:r>
    </w:p>
    <w:p w:rsidR="00244D95" w:rsidRPr="000555CA" w:rsidRDefault="00244D95" w:rsidP="00244D95">
      <w:pPr>
        <w:spacing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bookmarkStart w:id="0" w:name="_GoBack"/>
      <w:r>
        <w:rPr>
          <w:rFonts w:ascii="Times New Roman" w:eastAsia="方正小标宋简体" w:hAnsi="Times New Roman" w:cs="Times New Roman" w:hint="eastAsia"/>
          <w:sz w:val="36"/>
          <w:szCs w:val="36"/>
        </w:rPr>
        <w:t>拟制定或修订制度汇总</w:t>
      </w:r>
      <w:r w:rsidRPr="000555CA">
        <w:rPr>
          <w:rFonts w:ascii="Times New Roman" w:eastAsia="方正小标宋简体" w:hAnsi="Times New Roman" w:cs="Times New Roman" w:hint="eastAsia"/>
          <w:sz w:val="36"/>
          <w:szCs w:val="36"/>
        </w:rPr>
        <w:t>表</w:t>
      </w:r>
      <w:bookmarkEnd w:id="0"/>
    </w:p>
    <w:p w:rsidR="00244D95" w:rsidRPr="000555CA" w:rsidRDefault="00244D95" w:rsidP="00244D95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0555CA">
        <w:rPr>
          <w:rFonts w:ascii="Times New Roman" w:eastAsia="仿宋_GB2312" w:hAnsi="Times New Roman" w:cs="Times New Roman" w:hint="eastAsia"/>
          <w:sz w:val="32"/>
          <w:szCs w:val="32"/>
        </w:rPr>
        <w:t>单位：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8"/>
        <w:gridCol w:w="4500"/>
        <w:gridCol w:w="2710"/>
        <w:gridCol w:w="1576"/>
        <w:gridCol w:w="2498"/>
        <w:gridCol w:w="1329"/>
        <w:gridCol w:w="883"/>
      </w:tblGrid>
      <w:tr w:rsidR="00244D95" w:rsidRPr="000555CA" w:rsidTr="00C848AE">
        <w:trPr>
          <w:trHeight w:val="921"/>
        </w:trPr>
        <w:tc>
          <w:tcPr>
            <w:tcW w:w="678" w:type="dxa"/>
          </w:tcPr>
          <w:p w:rsidR="00244D95" w:rsidRPr="000555CA" w:rsidRDefault="00244D95" w:rsidP="00C848A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555CA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4500" w:type="dxa"/>
            <w:vAlign w:val="center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555CA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制度名称</w:t>
            </w:r>
          </w:p>
        </w:tc>
        <w:tc>
          <w:tcPr>
            <w:tcW w:w="2710" w:type="dxa"/>
            <w:vAlign w:val="center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555CA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发文字号</w:t>
            </w:r>
          </w:p>
        </w:tc>
        <w:tc>
          <w:tcPr>
            <w:tcW w:w="1576" w:type="dxa"/>
            <w:vAlign w:val="center"/>
          </w:tcPr>
          <w:p w:rsidR="00244D95" w:rsidRPr="000555CA" w:rsidRDefault="00244D95" w:rsidP="00C848A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555CA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初步意见</w:t>
            </w:r>
          </w:p>
          <w:p w:rsidR="00244D95" w:rsidRPr="000555CA" w:rsidRDefault="00244D95" w:rsidP="00C848AE">
            <w:pPr>
              <w:spacing w:line="400" w:lineRule="exac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555CA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（新制定、修订）</w:t>
            </w:r>
          </w:p>
        </w:tc>
        <w:tc>
          <w:tcPr>
            <w:tcW w:w="2498" w:type="dxa"/>
            <w:vAlign w:val="center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555CA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主要原因</w:t>
            </w:r>
          </w:p>
        </w:tc>
        <w:tc>
          <w:tcPr>
            <w:tcW w:w="1329" w:type="dxa"/>
            <w:vAlign w:val="center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555CA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拟完成时间</w:t>
            </w:r>
          </w:p>
        </w:tc>
        <w:tc>
          <w:tcPr>
            <w:tcW w:w="883" w:type="dxa"/>
            <w:vAlign w:val="center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555CA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备注</w:t>
            </w:r>
          </w:p>
        </w:tc>
      </w:tr>
      <w:tr w:rsidR="00244D95" w:rsidRPr="000555CA" w:rsidTr="00C848AE">
        <w:trPr>
          <w:trHeight w:val="833"/>
        </w:trPr>
        <w:tc>
          <w:tcPr>
            <w:tcW w:w="678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0555CA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1</w:t>
            </w:r>
          </w:p>
        </w:tc>
        <w:tc>
          <w:tcPr>
            <w:tcW w:w="4500" w:type="dxa"/>
          </w:tcPr>
          <w:p w:rsidR="00244D95" w:rsidRPr="000555CA" w:rsidRDefault="00244D95" w:rsidP="00C848AE">
            <w:pPr>
              <w:spacing w:line="60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2710" w:type="dxa"/>
            <w:vAlign w:val="center"/>
          </w:tcPr>
          <w:p w:rsidR="00244D95" w:rsidRPr="000555CA" w:rsidRDefault="00244D95" w:rsidP="00C848AE">
            <w:pPr>
              <w:widowControl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576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Cs/>
                <w:sz w:val="30"/>
                <w:szCs w:val="30"/>
              </w:rPr>
            </w:pPr>
          </w:p>
        </w:tc>
        <w:tc>
          <w:tcPr>
            <w:tcW w:w="2498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329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</w:tr>
      <w:tr w:rsidR="00244D95" w:rsidRPr="000555CA" w:rsidTr="00C848AE">
        <w:tc>
          <w:tcPr>
            <w:tcW w:w="678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0555CA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2</w:t>
            </w:r>
          </w:p>
        </w:tc>
        <w:tc>
          <w:tcPr>
            <w:tcW w:w="4500" w:type="dxa"/>
            <w:vAlign w:val="center"/>
          </w:tcPr>
          <w:p w:rsidR="00244D95" w:rsidRPr="000555CA" w:rsidRDefault="00244D95" w:rsidP="00C848A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710" w:type="dxa"/>
          </w:tcPr>
          <w:p w:rsidR="00244D95" w:rsidRPr="000555CA" w:rsidRDefault="00244D95" w:rsidP="00C848AE">
            <w:pPr>
              <w:spacing w:line="600" w:lineRule="exact"/>
              <w:jc w:val="left"/>
              <w:rPr>
                <w:rFonts w:ascii="仿宋" w:eastAsia="仿宋" w:hAnsi="仿宋" w:cs="仿宋"/>
                <w:b/>
                <w:sz w:val="22"/>
              </w:rPr>
            </w:pPr>
          </w:p>
        </w:tc>
        <w:tc>
          <w:tcPr>
            <w:tcW w:w="1576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2"/>
              </w:rPr>
            </w:pPr>
          </w:p>
        </w:tc>
        <w:tc>
          <w:tcPr>
            <w:tcW w:w="2498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329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</w:tr>
      <w:tr w:rsidR="00244D95" w:rsidRPr="000555CA" w:rsidTr="00C848AE">
        <w:tc>
          <w:tcPr>
            <w:tcW w:w="678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0555CA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3</w:t>
            </w:r>
          </w:p>
        </w:tc>
        <w:tc>
          <w:tcPr>
            <w:tcW w:w="4500" w:type="dxa"/>
          </w:tcPr>
          <w:p w:rsidR="00244D95" w:rsidRPr="000555CA" w:rsidRDefault="00244D95" w:rsidP="00C848AE">
            <w:pPr>
              <w:spacing w:line="600" w:lineRule="exact"/>
              <w:jc w:val="left"/>
              <w:rPr>
                <w:rFonts w:ascii="Times New Roman" w:eastAsia="仿宋" w:hAnsi="Times New Roman" w:cs="Times New Roman"/>
                <w:bCs/>
                <w:sz w:val="30"/>
                <w:szCs w:val="30"/>
              </w:rPr>
            </w:pPr>
          </w:p>
        </w:tc>
        <w:tc>
          <w:tcPr>
            <w:tcW w:w="2710" w:type="dxa"/>
          </w:tcPr>
          <w:p w:rsidR="00244D95" w:rsidRPr="000555CA" w:rsidRDefault="00244D95" w:rsidP="00C848AE">
            <w:pPr>
              <w:spacing w:line="600" w:lineRule="exact"/>
              <w:jc w:val="left"/>
              <w:rPr>
                <w:rFonts w:ascii="仿宋" w:eastAsia="仿宋" w:hAnsi="仿宋" w:cs="仿宋"/>
                <w:bCs/>
                <w:sz w:val="22"/>
              </w:rPr>
            </w:pPr>
          </w:p>
        </w:tc>
        <w:tc>
          <w:tcPr>
            <w:tcW w:w="1576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2"/>
              </w:rPr>
            </w:pPr>
          </w:p>
        </w:tc>
        <w:tc>
          <w:tcPr>
            <w:tcW w:w="2498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329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</w:tr>
      <w:tr w:rsidR="00244D95" w:rsidRPr="000555CA" w:rsidTr="00C848AE">
        <w:tc>
          <w:tcPr>
            <w:tcW w:w="678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0555CA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4</w:t>
            </w:r>
          </w:p>
        </w:tc>
        <w:tc>
          <w:tcPr>
            <w:tcW w:w="4500" w:type="dxa"/>
          </w:tcPr>
          <w:p w:rsidR="00244D95" w:rsidRPr="000555CA" w:rsidRDefault="00244D95" w:rsidP="00C848AE">
            <w:pPr>
              <w:spacing w:line="600" w:lineRule="exact"/>
              <w:jc w:val="left"/>
              <w:rPr>
                <w:rFonts w:ascii="Times New Roman" w:eastAsia="仿宋" w:hAnsi="Times New Roman" w:cs="Times New Roman"/>
                <w:bCs/>
                <w:sz w:val="22"/>
              </w:rPr>
            </w:pPr>
          </w:p>
        </w:tc>
        <w:tc>
          <w:tcPr>
            <w:tcW w:w="2710" w:type="dxa"/>
          </w:tcPr>
          <w:p w:rsidR="00244D95" w:rsidRPr="000555CA" w:rsidRDefault="00244D95" w:rsidP="00C848AE">
            <w:pPr>
              <w:spacing w:line="600" w:lineRule="exact"/>
              <w:jc w:val="left"/>
              <w:rPr>
                <w:rFonts w:ascii="仿宋" w:eastAsia="仿宋" w:hAnsi="仿宋" w:cs="仿宋"/>
                <w:bCs/>
                <w:sz w:val="22"/>
              </w:rPr>
            </w:pPr>
          </w:p>
        </w:tc>
        <w:tc>
          <w:tcPr>
            <w:tcW w:w="1576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2"/>
              </w:rPr>
            </w:pPr>
          </w:p>
        </w:tc>
        <w:tc>
          <w:tcPr>
            <w:tcW w:w="2498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329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</w:tr>
      <w:tr w:rsidR="00244D95" w:rsidRPr="000555CA" w:rsidTr="00C848AE">
        <w:tc>
          <w:tcPr>
            <w:tcW w:w="678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0555CA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5</w:t>
            </w:r>
          </w:p>
        </w:tc>
        <w:tc>
          <w:tcPr>
            <w:tcW w:w="4500" w:type="dxa"/>
          </w:tcPr>
          <w:p w:rsidR="00244D95" w:rsidRPr="000555CA" w:rsidRDefault="00244D95" w:rsidP="00C848AE">
            <w:pPr>
              <w:spacing w:line="600" w:lineRule="exact"/>
              <w:jc w:val="left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710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2"/>
              </w:rPr>
            </w:pPr>
          </w:p>
        </w:tc>
        <w:tc>
          <w:tcPr>
            <w:tcW w:w="1576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2"/>
              </w:rPr>
            </w:pPr>
          </w:p>
        </w:tc>
        <w:tc>
          <w:tcPr>
            <w:tcW w:w="2498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329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</w:tr>
      <w:tr w:rsidR="00244D95" w:rsidRPr="000555CA" w:rsidTr="00C848AE">
        <w:trPr>
          <w:trHeight w:val="811"/>
        </w:trPr>
        <w:tc>
          <w:tcPr>
            <w:tcW w:w="678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  <w:r w:rsidRPr="000555CA">
              <w:rPr>
                <w:rFonts w:ascii="Times New Roman" w:eastAsia="仿宋" w:hAnsi="Times New Roman" w:cs="Times New Roman" w:hint="eastAsia"/>
                <w:b/>
                <w:sz w:val="30"/>
                <w:szCs w:val="30"/>
              </w:rPr>
              <w:t>6</w:t>
            </w:r>
          </w:p>
        </w:tc>
        <w:tc>
          <w:tcPr>
            <w:tcW w:w="4500" w:type="dxa"/>
          </w:tcPr>
          <w:p w:rsidR="00244D95" w:rsidRPr="000555CA" w:rsidRDefault="00244D95" w:rsidP="00C848AE">
            <w:pPr>
              <w:spacing w:line="600" w:lineRule="exact"/>
              <w:jc w:val="left"/>
              <w:rPr>
                <w:rFonts w:ascii="Times New Roman" w:eastAsia="仿宋" w:hAnsi="Times New Roman" w:cs="Times New Roman"/>
                <w:bCs/>
                <w:sz w:val="22"/>
              </w:rPr>
            </w:pPr>
          </w:p>
        </w:tc>
        <w:tc>
          <w:tcPr>
            <w:tcW w:w="2710" w:type="dxa"/>
          </w:tcPr>
          <w:p w:rsidR="00244D95" w:rsidRPr="000555CA" w:rsidRDefault="00244D95" w:rsidP="00C848AE">
            <w:pPr>
              <w:spacing w:line="600" w:lineRule="exact"/>
              <w:jc w:val="left"/>
              <w:rPr>
                <w:rFonts w:ascii="仿宋" w:eastAsia="仿宋" w:hAnsi="仿宋" w:cs="仿宋"/>
                <w:bCs/>
                <w:sz w:val="22"/>
              </w:rPr>
            </w:pPr>
          </w:p>
        </w:tc>
        <w:tc>
          <w:tcPr>
            <w:tcW w:w="1576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2"/>
              </w:rPr>
            </w:pPr>
          </w:p>
        </w:tc>
        <w:tc>
          <w:tcPr>
            <w:tcW w:w="2498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Cs/>
                <w:sz w:val="22"/>
              </w:rPr>
            </w:pPr>
          </w:p>
        </w:tc>
        <w:tc>
          <w:tcPr>
            <w:tcW w:w="1329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 w:rsidR="00244D95" w:rsidRPr="000555CA" w:rsidRDefault="00244D95" w:rsidP="00C848AE">
            <w:pPr>
              <w:spacing w:line="600" w:lineRule="exact"/>
              <w:jc w:val="center"/>
              <w:rPr>
                <w:rFonts w:ascii="Times New Roman" w:eastAsia="仿宋" w:hAnsi="Times New Roman" w:cs="Times New Roman"/>
                <w:b/>
                <w:sz w:val="30"/>
                <w:szCs w:val="30"/>
              </w:rPr>
            </w:pPr>
          </w:p>
        </w:tc>
      </w:tr>
    </w:tbl>
    <w:p w:rsidR="00244D95" w:rsidRPr="000555CA" w:rsidRDefault="00244D95" w:rsidP="00244D95">
      <w:pPr>
        <w:spacing w:line="600" w:lineRule="exact"/>
        <w:rPr>
          <w:rFonts w:ascii="黑体" w:eastAsia="黑体" w:hAnsi="Times New Roman" w:cs="Times New Roman"/>
          <w:sz w:val="36"/>
          <w:szCs w:val="36"/>
        </w:rPr>
      </w:pPr>
      <w:r w:rsidRPr="000555CA">
        <w:rPr>
          <w:rFonts w:ascii="Times New Roman" w:eastAsia="仿宋_GB2312" w:hAnsi="Times New Roman" w:cs="Times New Roman" w:hint="eastAsia"/>
          <w:sz w:val="28"/>
          <w:szCs w:val="28"/>
        </w:rPr>
        <w:t>单位负责人签字：</w:t>
      </w:r>
      <w:r w:rsidRPr="000555CA">
        <w:rPr>
          <w:rFonts w:ascii="Times New Roman" w:eastAsia="仿宋_GB2312" w:hAnsi="Times New Roman" w:cs="Times New Roman" w:hint="eastAsia"/>
          <w:sz w:val="28"/>
          <w:szCs w:val="28"/>
        </w:rPr>
        <w:t xml:space="preserve">                                      </w:t>
      </w:r>
      <w:r w:rsidRPr="000555CA">
        <w:rPr>
          <w:rFonts w:ascii="Times New Roman" w:eastAsia="仿宋_GB2312" w:hAnsi="Times New Roman" w:cs="Times New Roman" w:hint="eastAsia"/>
          <w:sz w:val="28"/>
          <w:szCs w:val="28"/>
        </w:rPr>
        <w:t>分管校领导签字：</w:t>
      </w:r>
    </w:p>
    <w:p w:rsidR="00F92C77" w:rsidRPr="00244D95" w:rsidRDefault="00F92C77"/>
    <w:sectPr w:rsidR="00F92C77" w:rsidRPr="00244D95" w:rsidSect="00244D9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95"/>
    <w:rsid w:val="00244D95"/>
    <w:rsid w:val="00F9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王欣</dc:creator>
  <cp:lastModifiedBy>王欣</cp:lastModifiedBy>
  <cp:revision>1</cp:revision>
  <dcterms:created xsi:type="dcterms:W3CDTF">2017-12-12T08:24:00Z</dcterms:created>
  <dcterms:modified xsi:type="dcterms:W3CDTF">2017-12-12T08:24:00Z</dcterms:modified>
</cp:coreProperties>
</file>