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2B4" w:rsidRDefault="00B37D47">
      <w:pPr>
        <w:snapToGrid w:val="0"/>
        <w:jc w:val="center"/>
        <w:outlineLvl w:val="0"/>
        <w:rPr>
          <w:rFonts w:eastAsia="方正小标宋简体"/>
          <w:sz w:val="39"/>
          <w:szCs w:val="39"/>
        </w:rPr>
      </w:pPr>
      <w:r>
        <w:rPr>
          <w:rFonts w:eastAsia="方正小标宋简体"/>
          <w:sz w:val="39"/>
          <w:szCs w:val="39"/>
        </w:rPr>
        <w:t>湖北经济学院第四届教职工代表大会第四次会议</w:t>
      </w:r>
    </w:p>
    <w:p w:rsidR="009D72B4" w:rsidRDefault="00B37D47">
      <w:pPr>
        <w:snapToGrid w:val="0"/>
        <w:jc w:val="center"/>
        <w:outlineLvl w:val="0"/>
        <w:rPr>
          <w:rFonts w:eastAsia="方正小标宋简体"/>
          <w:sz w:val="39"/>
          <w:szCs w:val="39"/>
        </w:rPr>
      </w:pPr>
      <w:r>
        <w:rPr>
          <w:rFonts w:eastAsia="方正小标宋简体"/>
          <w:sz w:val="39"/>
          <w:szCs w:val="39"/>
        </w:rPr>
        <w:t>代表、列席代表、特邀代表名单及组团</w:t>
      </w:r>
    </w:p>
    <w:p w:rsidR="009D72B4" w:rsidRDefault="00B37D47" w:rsidP="00D84B7B">
      <w:pPr>
        <w:snapToGrid w:val="0"/>
        <w:spacing w:beforeLines="200" w:line="360" w:lineRule="auto"/>
        <w:jc w:val="center"/>
        <w:rPr>
          <w:rFonts w:eastAsia="仿宋"/>
          <w:b/>
          <w:bCs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（正式代表</w:t>
      </w:r>
      <w:r>
        <w:rPr>
          <w:rFonts w:eastAsia="仿宋"/>
          <w:b/>
          <w:bCs/>
          <w:sz w:val="32"/>
          <w:szCs w:val="32"/>
        </w:rPr>
        <w:t>117</w:t>
      </w:r>
      <w:r>
        <w:rPr>
          <w:rFonts w:eastAsia="仿宋"/>
          <w:b/>
          <w:bCs/>
          <w:sz w:val="32"/>
          <w:szCs w:val="32"/>
        </w:rPr>
        <w:t>人、列席代表</w:t>
      </w:r>
      <w:r>
        <w:rPr>
          <w:rFonts w:eastAsia="仿宋"/>
          <w:b/>
          <w:bCs/>
          <w:sz w:val="32"/>
          <w:szCs w:val="32"/>
        </w:rPr>
        <w:t>5</w:t>
      </w:r>
      <w:r w:rsidR="00D84B7B">
        <w:rPr>
          <w:rFonts w:eastAsia="仿宋" w:hint="eastAsia"/>
          <w:b/>
          <w:bCs/>
          <w:sz w:val="32"/>
          <w:szCs w:val="32"/>
        </w:rPr>
        <w:t>6</w:t>
      </w:r>
      <w:r>
        <w:rPr>
          <w:rFonts w:eastAsia="仿宋"/>
          <w:b/>
          <w:bCs/>
          <w:sz w:val="32"/>
          <w:szCs w:val="32"/>
        </w:rPr>
        <w:t>人、特邀代表</w:t>
      </w:r>
      <w:r>
        <w:rPr>
          <w:rFonts w:eastAsia="仿宋"/>
          <w:b/>
          <w:bCs/>
          <w:sz w:val="32"/>
          <w:szCs w:val="32"/>
        </w:rPr>
        <w:t>13</w:t>
      </w:r>
      <w:r>
        <w:rPr>
          <w:rFonts w:eastAsia="仿宋"/>
          <w:b/>
          <w:bCs/>
          <w:sz w:val="32"/>
          <w:szCs w:val="32"/>
        </w:rPr>
        <w:t>人）</w:t>
      </w:r>
    </w:p>
    <w:p w:rsidR="009D72B4" w:rsidRDefault="009D72B4">
      <w:pPr>
        <w:snapToGrid w:val="0"/>
        <w:spacing w:line="520" w:lineRule="exact"/>
        <w:ind w:left="1687" w:hangingChars="600" w:hanging="1687"/>
        <w:rPr>
          <w:b/>
          <w:sz w:val="28"/>
          <w:szCs w:val="28"/>
        </w:rPr>
      </w:pPr>
    </w:p>
    <w:p w:rsidR="009D72B4" w:rsidRDefault="00B37D47">
      <w:pPr>
        <w:spacing w:line="432" w:lineRule="auto"/>
        <w:ind w:left="1687" w:hangingChars="600" w:hanging="1687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第一代表团：</w:t>
      </w:r>
      <w:r>
        <w:rPr>
          <w:rFonts w:eastAsia="仿宋_GB2312"/>
          <w:sz w:val="28"/>
          <w:szCs w:val="28"/>
        </w:rPr>
        <w:t>（金融学院工会、财经高等研究院工会、马克思主义学院工会、信息与通信工程学院工会、图书馆工会、后勤集团工会、职能部门。正式代表</w:t>
      </w:r>
      <w:r>
        <w:rPr>
          <w:rFonts w:eastAsia="仿宋_GB2312"/>
          <w:sz w:val="28"/>
          <w:szCs w:val="28"/>
        </w:rPr>
        <w:t>28</w:t>
      </w:r>
      <w:r>
        <w:rPr>
          <w:rFonts w:eastAsia="仿宋_GB2312"/>
          <w:sz w:val="28"/>
          <w:szCs w:val="28"/>
        </w:rPr>
        <w:t>人、列席代表</w:t>
      </w:r>
      <w:r>
        <w:rPr>
          <w:rFonts w:eastAsia="仿宋_GB2312"/>
          <w:sz w:val="28"/>
          <w:szCs w:val="28"/>
        </w:rPr>
        <w:t>1</w:t>
      </w:r>
      <w:r w:rsidR="00D84B7B">
        <w:rPr>
          <w:rFonts w:eastAsia="仿宋_GB2312" w:hint="eastAsia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人）</w:t>
      </w:r>
    </w:p>
    <w:p w:rsidR="009D72B4" w:rsidRDefault="00B37D47" w:rsidP="00D84B7B">
      <w:pPr>
        <w:snapToGrid w:val="0"/>
        <w:spacing w:beforeLines="100" w:line="432" w:lineRule="auto"/>
        <w:ind w:left="1687" w:hangingChars="600" w:hanging="1687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  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尹青山</w:t>
      </w:r>
    </w:p>
    <w:p w:rsidR="009D72B4" w:rsidRDefault="00B37D47">
      <w:pPr>
        <w:snapToGrid w:val="0"/>
        <w:spacing w:line="432" w:lineRule="auto"/>
        <w:ind w:left="1687" w:hangingChars="600" w:hanging="1687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副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肖述剑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正式代表：</w:t>
      </w:r>
      <w:r>
        <w:rPr>
          <w:rFonts w:eastAsia="仿宋_GB2312"/>
          <w:spacing w:val="-6"/>
          <w:sz w:val="28"/>
          <w:szCs w:val="28"/>
        </w:rPr>
        <w:t>晁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陈亚坤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程水英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戴志锋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桂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超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何慧刚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金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丹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孔月红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李晓梅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李义敏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路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杨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罗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鹏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吕植成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莺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涂宇琼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汪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坤</w:t>
      </w:r>
      <w:r>
        <w:rPr>
          <w:rFonts w:eastAsia="仿宋_GB2312" w:hint="eastAsia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温兴生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肖述剑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谢建新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徐慧玲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许传华</w:t>
      </w:r>
      <w:r>
        <w:rPr>
          <w:rFonts w:eastAsia="仿宋_GB2312" w:hint="eastAsia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叶雪军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尹青山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赵继伟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朱丹虹</w:t>
      </w:r>
    </w:p>
    <w:p w:rsidR="009D72B4" w:rsidRDefault="00B37D47" w:rsidP="00D84B7B">
      <w:pPr>
        <w:snapToGrid w:val="0"/>
        <w:spacing w:beforeLines="100"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列席代表：</w:t>
      </w:r>
      <w:r>
        <w:rPr>
          <w:rFonts w:eastAsia="仿宋_GB2312"/>
          <w:spacing w:val="-6"/>
          <w:sz w:val="28"/>
          <w:szCs w:val="28"/>
        </w:rPr>
        <w:t>邓志华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姜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璐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刘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薇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梅光球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陶前功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 w:hint="eastAsia"/>
          <w:spacing w:val="-6"/>
          <w:sz w:val="28"/>
          <w:szCs w:val="28"/>
        </w:rPr>
        <w:t>田</w:t>
      </w:r>
      <w:r>
        <w:rPr>
          <w:rFonts w:eastAsia="仿宋_GB2312" w:hint="eastAsia"/>
          <w:spacing w:val="-6"/>
          <w:sz w:val="28"/>
          <w:szCs w:val="28"/>
        </w:rPr>
        <w:t xml:space="preserve">  </w:t>
      </w:r>
      <w:r>
        <w:rPr>
          <w:rFonts w:eastAsia="仿宋_GB2312" w:hint="eastAsia"/>
          <w:spacing w:val="-6"/>
          <w:sz w:val="28"/>
          <w:szCs w:val="28"/>
        </w:rPr>
        <w:t>浩</w:t>
      </w:r>
      <w:r>
        <w:rPr>
          <w:rFonts w:eastAsia="仿宋_GB2312" w:hint="eastAsia"/>
          <w:spacing w:val="-6"/>
          <w:sz w:val="28"/>
          <w:szCs w:val="28"/>
        </w:rPr>
        <w:t xml:space="preserve">    </w:t>
      </w:r>
      <w:r>
        <w:rPr>
          <w:rFonts w:eastAsia="仿宋_GB2312" w:hint="eastAsia"/>
          <w:spacing w:val="-6"/>
          <w:sz w:val="28"/>
          <w:szCs w:val="28"/>
        </w:rPr>
        <w:t>彭</w:t>
      </w:r>
      <w:r>
        <w:rPr>
          <w:rFonts w:eastAsia="仿宋_GB2312" w:hint="eastAsia"/>
          <w:spacing w:val="-6"/>
          <w:sz w:val="28"/>
          <w:szCs w:val="28"/>
        </w:rPr>
        <w:t xml:space="preserve">  </w:t>
      </w:r>
      <w:r>
        <w:rPr>
          <w:rFonts w:eastAsia="仿宋_GB2312" w:hint="eastAsia"/>
          <w:spacing w:val="-6"/>
          <w:sz w:val="28"/>
          <w:szCs w:val="28"/>
        </w:rPr>
        <w:t>芸</w:t>
      </w:r>
      <w:r>
        <w:rPr>
          <w:rFonts w:eastAsia="仿宋_GB2312" w:hint="eastAsia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 w:hint="eastAsia"/>
          <w:spacing w:val="-6"/>
          <w:sz w:val="28"/>
          <w:szCs w:val="28"/>
        </w:rPr>
        <w:t xml:space="preserve"> </w:t>
      </w: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薛吉宝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杨守平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叶晓东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张凤松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朱其敬</w:t>
      </w:r>
      <w:r w:rsidR="00D84B7B">
        <w:rPr>
          <w:rFonts w:eastAsia="仿宋_GB2312" w:hint="eastAsia"/>
          <w:spacing w:val="-6"/>
          <w:sz w:val="28"/>
          <w:szCs w:val="28"/>
        </w:rPr>
        <w:t xml:space="preserve">   </w:t>
      </w:r>
      <w:r w:rsidR="00D84B7B">
        <w:rPr>
          <w:rFonts w:eastAsia="仿宋_GB2312" w:hint="eastAsia"/>
          <w:spacing w:val="-6"/>
          <w:sz w:val="28"/>
          <w:szCs w:val="28"/>
        </w:rPr>
        <w:t>李</w:t>
      </w:r>
      <w:r w:rsidR="00D84B7B">
        <w:rPr>
          <w:rFonts w:eastAsia="仿宋_GB2312" w:hint="eastAsia"/>
          <w:spacing w:val="-6"/>
          <w:sz w:val="28"/>
          <w:szCs w:val="28"/>
        </w:rPr>
        <w:t xml:space="preserve">  </w:t>
      </w:r>
      <w:r w:rsidR="00D84B7B">
        <w:rPr>
          <w:rFonts w:eastAsia="仿宋_GB2312" w:hint="eastAsia"/>
          <w:spacing w:val="-6"/>
          <w:sz w:val="28"/>
          <w:szCs w:val="28"/>
        </w:rPr>
        <w:t>颖</w:t>
      </w:r>
    </w:p>
    <w:p w:rsidR="009D72B4" w:rsidRDefault="00B37D47" w:rsidP="00D84B7B">
      <w:pPr>
        <w:snapToGrid w:val="0"/>
        <w:spacing w:beforeLines="100"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讨论地点：</w:t>
      </w:r>
      <w:r>
        <w:rPr>
          <w:rFonts w:eastAsia="仿宋_GB2312"/>
          <w:sz w:val="28"/>
          <w:szCs w:val="28"/>
        </w:rPr>
        <w:t>明辨楼金融学院会议室</w:t>
      </w:r>
      <w:r>
        <w:rPr>
          <w:rFonts w:eastAsia="仿宋_GB2312"/>
          <w:sz w:val="28"/>
          <w:szCs w:val="28"/>
        </w:rPr>
        <w:t>(320</w:t>
      </w:r>
      <w:r>
        <w:rPr>
          <w:rFonts w:eastAsia="仿宋_GB2312"/>
          <w:sz w:val="28"/>
          <w:szCs w:val="28"/>
        </w:rPr>
        <w:t>室</w:t>
      </w:r>
      <w:r>
        <w:rPr>
          <w:rFonts w:eastAsia="仿宋_GB2312"/>
          <w:sz w:val="28"/>
          <w:szCs w:val="28"/>
        </w:rPr>
        <w:t>)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记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录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员：</w:t>
      </w:r>
      <w:r>
        <w:rPr>
          <w:rFonts w:eastAsia="仿宋_GB2312"/>
          <w:sz w:val="28"/>
          <w:szCs w:val="28"/>
        </w:rPr>
        <w:t>晁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悦</w:t>
      </w:r>
    </w:p>
    <w:p w:rsidR="009D72B4" w:rsidRPr="002636A6" w:rsidRDefault="00B37D47" w:rsidP="002636A6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br w:type="page"/>
      </w:r>
      <w:r>
        <w:rPr>
          <w:rFonts w:eastAsia="仿宋_GB2312"/>
          <w:b/>
          <w:sz w:val="28"/>
          <w:szCs w:val="28"/>
        </w:rPr>
        <w:lastRenderedPageBreak/>
        <w:t>第二代表团：</w:t>
      </w:r>
      <w:r>
        <w:rPr>
          <w:rFonts w:eastAsia="仿宋_GB2312"/>
          <w:spacing w:val="-6"/>
          <w:sz w:val="28"/>
          <w:szCs w:val="28"/>
        </w:rPr>
        <w:t>（经济与贸易学院工会、财政与公共管理学院工会、低碳经济学院工会、信息管理与统计学院工会、法学院工会、亿优物业公司工会、职能部门。正式代表</w:t>
      </w:r>
      <w:r>
        <w:rPr>
          <w:rFonts w:eastAsia="仿宋_GB2312"/>
          <w:spacing w:val="-6"/>
          <w:sz w:val="28"/>
          <w:szCs w:val="28"/>
        </w:rPr>
        <w:t>29</w:t>
      </w:r>
      <w:r>
        <w:rPr>
          <w:rFonts w:eastAsia="仿宋_GB2312"/>
          <w:spacing w:val="-6"/>
          <w:sz w:val="28"/>
          <w:szCs w:val="28"/>
        </w:rPr>
        <w:t>人、列席代表</w:t>
      </w:r>
      <w:r>
        <w:rPr>
          <w:rFonts w:eastAsia="仿宋_GB2312"/>
          <w:spacing w:val="-6"/>
          <w:sz w:val="28"/>
          <w:szCs w:val="28"/>
        </w:rPr>
        <w:t>13</w:t>
      </w:r>
      <w:r>
        <w:rPr>
          <w:rFonts w:eastAsia="仿宋_GB2312"/>
          <w:spacing w:val="-6"/>
          <w:sz w:val="28"/>
          <w:szCs w:val="28"/>
        </w:rPr>
        <w:t>人）</w:t>
      </w:r>
    </w:p>
    <w:p w:rsidR="009D72B4" w:rsidRDefault="00B37D47" w:rsidP="00D84B7B">
      <w:pPr>
        <w:snapToGrid w:val="0"/>
        <w:spacing w:beforeLines="100"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  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宋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健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副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张江红</w:t>
      </w:r>
    </w:p>
    <w:p w:rsidR="009D72B4" w:rsidRDefault="00B37D47">
      <w:pPr>
        <w:widowControl/>
        <w:snapToGrid w:val="0"/>
        <w:spacing w:line="432" w:lineRule="auto"/>
        <w:ind w:left="1470" w:hangingChars="523" w:hanging="1470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正式代表：</w:t>
      </w:r>
      <w:r>
        <w:rPr>
          <w:rFonts w:eastAsia="仿宋_GB2312"/>
          <w:spacing w:val="-6"/>
          <w:sz w:val="28"/>
          <w:szCs w:val="28"/>
        </w:rPr>
        <w:t>蔡红英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方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洁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付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宏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郭尚武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胡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贾玉福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59" w:left="1384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盾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彭红波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邱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秋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商守卫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沈卉卉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健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59" w:left="1384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孙永平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汤凌云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陶东杰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汪奇志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王琼</w:t>
      </w:r>
      <w:r>
        <w:rPr>
          <w:rFonts w:eastAsia="仿宋_GB2312"/>
          <w:spacing w:val="-6"/>
          <w:sz w:val="28"/>
          <w:szCs w:val="28"/>
        </w:rPr>
        <w:t xml:space="preserve">①   </w:t>
      </w:r>
      <w:r>
        <w:rPr>
          <w:rFonts w:eastAsia="仿宋_GB2312"/>
          <w:spacing w:val="-6"/>
          <w:sz w:val="6"/>
          <w:szCs w:val="6"/>
        </w:rPr>
        <w:t xml:space="preserve"> </w:t>
      </w:r>
      <w:r>
        <w:rPr>
          <w:rFonts w:eastAsia="仿宋_GB2312"/>
          <w:spacing w:val="-6"/>
          <w:sz w:val="28"/>
          <w:szCs w:val="28"/>
        </w:rPr>
        <w:t>吴荣勤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59" w:left="1384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项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慨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邢宏洋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杨珂玲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杨雅南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叶洪涛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俞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红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59" w:left="1384"/>
        <w:rPr>
          <w:rFonts w:eastAsia="仿宋_GB2312"/>
          <w:spacing w:val="-6"/>
          <w:kern w:val="0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张国安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张江红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张耀峰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周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翔</w:t>
      </w:r>
    </w:p>
    <w:p w:rsidR="009D72B4" w:rsidRDefault="00B37D47" w:rsidP="00D84B7B">
      <w:pPr>
        <w:widowControl/>
        <w:snapToGrid w:val="0"/>
        <w:spacing w:beforeLines="100"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列席代表：</w:t>
      </w:r>
      <w:r>
        <w:rPr>
          <w:rFonts w:eastAsia="仿宋_GB2312"/>
          <w:spacing w:val="-6"/>
          <w:sz w:val="28"/>
          <w:szCs w:val="28"/>
        </w:rPr>
        <w:t>费春桃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黄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6"/>
          <w:szCs w:val="6"/>
        </w:rPr>
        <w:t xml:space="preserve"> </w:t>
      </w:r>
      <w:r>
        <w:rPr>
          <w:rFonts w:eastAsia="仿宋_GB2312"/>
          <w:spacing w:val="-6"/>
          <w:sz w:val="28"/>
          <w:szCs w:val="28"/>
        </w:rPr>
        <w:t>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来靖德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"/>
          <w:szCs w:val="2"/>
        </w:rPr>
        <w:t xml:space="preserve">           </w:t>
      </w:r>
      <w:r>
        <w:rPr>
          <w:rFonts w:eastAsia="仿宋_GB2312"/>
          <w:spacing w:val="-6"/>
          <w:sz w:val="28"/>
          <w:szCs w:val="28"/>
        </w:rPr>
        <w:t>林敬山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聂春田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"/>
          <w:szCs w:val="2"/>
        </w:rPr>
        <w:t xml:space="preserve">           </w:t>
      </w:r>
      <w:r>
        <w:rPr>
          <w:rFonts w:eastAsia="仿宋_GB2312"/>
          <w:spacing w:val="-6"/>
          <w:sz w:val="28"/>
          <w:szCs w:val="28"/>
        </w:rPr>
        <w:t>孙静月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65" w:left="1396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虹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王水斌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严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飞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专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6"/>
          <w:szCs w:val="6"/>
        </w:rPr>
        <w:t xml:space="preserve"> </w:t>
      </w:r>
      <w:r>
        <w:rPr>
          <w:rFonts w:eastAsia="仿宋_GB2312"/>
          <w:spacing w:val="-6"/>
          <w:sz w:val="28"/>
          <w:szCs w:val="28"/>
        </w:rPr>
        <w:t>郑国霞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widowControl/>
        <w:snapToGrid w:val="0"/>
        <w:spacing w:line="432" w:lineRule="auto"/>
        <w:ind w:leftChars="665" w:left="1396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朱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勇</w:t>
      </w:r>
    </w:p>
    <w:p w:rsidR="009D72B4" w:rsidRDefault="00B37D47" w:rsidP="00D84B7B">
      <w:pPr>
        <w:snapToGrid w:val="0"/>
        <w:spacing w:beforeLines="100"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讨论地点：</w:t>
      </w:r>
      <w:r>
        <w:rPr>
          <w:rFonts w:eastAsia="仿宋_GB2312"/>
          <w:sz w:val="28"/>
          <w:szCs w:val="28"/>
        </w:rPr>
        <w:t>明辨楼经济与贸易学院会议室</w:t>
      </w:r>
      <w:r>
        <w:rPr>
          <w:rFonts w:eastAsia="仿宋_GB2312"/>
          <w:sz w:val="28"/>
          <w:szCs w:val="28"/>
        </w:rPr>
        <w:t>(503</w:t>
      </w:r>
      <w:r>
        <w:rPr>
          <w:rFonts w:eastAsia="仿宋_GB2312"/>
          <w:sz w:val="28"/>
          <w:szCs w:val="28"/>
        </w:rPr>
        <w:t>室</w:t>
      </w:r>
      <w:r>
        <w:rPr>
          <w:rFonts w:eastAsia="仿宋_GB2312"/>
          <w:sz w:val="28"/>
          <w:szCs w:val="28"/>
        </w:rPr>
        <w:t>)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记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录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员：</w:t>
      </w:r>
      <w:r>
        <w:rPr>
          <w:rFonts w:eastAsia="仿宋_GB2312"/>
          <w:spacing w:val="-6"/>
          <w:sz w:val="28"/>
          <w:szCs w:val="28"/>
        </w:rPr>
        <w:t>汪奇志</w:t>
      </w:r>
    </w:p>
    <w:p w:rsidR="009D72B4" w:rsidRDefault="00B37D47" w:rsidP="00D84B7B">
      <w:pPr>
        <w:snapToGrid w:val="0"/>
        <w:spacing w:beforeLines="100" w:line="432" w:lineRule="auto"/>
        <w:ind w:left="1546" w:hangingChars="550" w:hanging="1546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第三代表团：</w:t>
      </w:r>
      <w:r>
        <w:rPr>
          <w:rFonts w:eastAsia="仿宋_GB2312"/>
          <w:sz w:val="28"/>
          <w:szCs w:val="28"/>
        </w:rPr>
        <w:t>（会计学院工会、旅游与酒店管理学院工会、艺术设计学院工会、体育经济与管理学院工会、网络与教育技术中心工会、实验教学中心工会、校医院工会、职能部门。正式代表</w:t>
      </w:r>
      <w:r>
        <w:rPr>
          <w:rFonts w:eastAsia="仿宋_GB2312"/>
          <w:sz w:val="28"/>
          <w:szCs w:val="28"/>
        </w:rPr>
        <w:t>30</w:t>
      </w:r>
      <w:r>
        <w:rPr>
          <w:rFonts w:eastAsia="仿宋_GB2312"/>
          <w:sz w:val="28"/>
          <w:szCs w:val="28"/>
        </w:rPr>
        <w:t>人、列席代表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3</w:t>
      </w:r>
      <w:r>
        <w:rPr>
          <w:rFonts w:eastAsia="仿宋_GB2312"/>
          <w:sz w:val="28"/>
          <w:szCs w:val="28"/>
        </w:rPr>
        <w:t>人）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  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顾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琛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lastRenderedPageBreak/>
        <w:t>副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张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莉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正式代表：</w:t>
      </w:r>
      <w:r>
        <w:rPr>
          <w:rFonts w:eastAsia="仿宋_GB2312"/>
          <w:spacing w:val="-6"/>
          <w:sz w:val="28"/>
          <w:szCs w:val="28"/>
        </w:rPr>
        <w:t>曾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鸣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陈才胜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邓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焜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邓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毅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邓祖涛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顾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琛</w:t>
      </w:r>
      <w:r>
        <w:rPr>
          <w:rFonts w:eastAsia="仿宋_GB2312"/>
          <w:spacing w:val="-6"/>
          <w:sz w:val="28"/>
          <w:szCs w:val="28"/>
        </w:rPr>
        <w:t xml:space="preserve"> 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黄益雄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兰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晶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李燕燕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梁涤尘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鲁晓成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毛志斌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梅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孙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孙立海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万庆召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汪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达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王宏飞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吴晓玲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夏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喆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肖家杰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徐亚文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杨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杨琬君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余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兰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立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张莉</w:t>
      </w:r>
      <w:r>
        <w:rPr>
          <w:rFonts w:eastAsia="仿宋_GB2312"/>
          <w:spacing w:val="-6"/>
          <w:sz w:val="28"/>
          <w:szCs w:val="28"/>
        </w:rPr>
        <w:t xml:space="preserve">①   </w:t>
      </w: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霞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列席代表：</w:t>
      </w:r>
      <w:r>
        <w:rPr>
          <w:rFonts w:eastAsia="仿宋_GB2312"/>
          <w:spacing w:val="-6"/>
          <w:sz w:val="28"/>
          <w:szCs w:val="28"/>
        </w:rPr>
        <w:t>陈新武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 w:hint="eastAsia"/>
          <w:spacing w:val="-6"/>
          <w:sz w:val="28"/>
          <w:szCs w:val="28"/>
        </w:rPr>
        <w:t>高</w:t>
      </w:r>
      <w:r>
        <w:rPr>
          <w:rFonts w:eastAsia="仿宋_GB2312" w:hint="eastAsia"/>
          <w:spacing w:val="-6"/>
          <w:sz w:val="28"/>
          <w:szCs w:val="28"/>
        </w:rPr>
        <w:t xml:space="preserve">  </w:t>
      </w:r>
      <w:r>
        <w:rPr>
          <w:rFonts w:eastAsia="仿宋_GB2312" w:hint="eastAsia"/>
          <w:spacing w:val="-6"/>
          <w:sz w:val="28"/>
          <w:szCs w:val="28"/>
        </w:rPr>
        <w:t>鹏</w:t>
      </w:r>
      <w:r>
        <w:rPr>
          <w:rFonts w:eastAsia="仿宋_GB2312" w:hint="eastAsia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胡</w:t>
      </w:r>
      <w:r>
        <w:rPr>
          <w:rFonts w:eastAsia="仿宋_GB2312" w:hint="eastAsia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孔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孔庆平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 w:hint="eastAsia"/>
          <w:spacing w:val="-6"/>
          <w:sz w:val="28"/>
          <w:szCs w:val="28"/>
        </w:rPr>
        <w:t xml:space="preserve"> </w:t>
      </w:r>
      <w:r>
        <w:rPr>
          <w:rFonts w:eastAsia="仿宋_GB2312"/>
          <w:spacing w:val="-6"/>
          <w:sz w:val="28"/>
          <w:szCs w:val="28"/>
        </w:rPr>
        <w:t>兰自力</w:t>
      </w:r>
      <w:r>
        <w:rPr>
          <w:rFonts w:eastAsia="仿宋_GB2312" w:hint="eastAsia"/>
          <w:spacing w:val="-6"/>
          <w:sz w:val="28"/>
          <w:szCs w:val="28"/>
        </w:rPr>
        <w:t xml:space="preserve"> 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刚</w:t>
      </w:r>
      <w:r>
        <w:rPr>
          <w:rFonts w:eastAsia="仿宋_GB2312"/>
          <w:spacing w:val="-6"/>
          <w:sz w:val="28"/>
          <w:szCs w:val="28"/>
        </w:rPr>
        <w:t xml:space="preserve"> </w:t>
      </w:r>
      <w:r>
        <w:rPr>
          <w:rFonts w:eastAsia="仿宋_GB2312" w:hint="eastAsia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刘国武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王友刚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向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伟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张代明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棣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周雁军</w:t>
      </w:r>
      <w:bookmarkStart w:id="0" w:name="_GoBack"/>
      <w:bookmarkEnd w:id="0"/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讨论地点：</w:t>
      </w:r>
      <w:r>
        <w:rPr>
          <w:rFonts w:eastAsia="仿宋_GB2312"/>
          <w:sz w:val="28"/>
          <w:szCs w:val="28"/>
        </w:rPr>
        <w:t>群贤楼会计学院会议室</w:t>
      </w:r>
      <w:r>
        <w:rPr>
          <w:rFonts w:eastAsia="仿宋_GB2312"/>
          <w:sz w:val="28"/>
          <w:szCs w:val="28"/>
        </w:rPr>
        <w:t>(215</w:t>
      </w:r>
      <w:r>
        <w:rPr>
          <w:rFonts w:eastAsia="仿宋_GB2312"/>
          <w:sz w:val="28"/>
          <w:szCs w:val="28"/>
        </w:rPr>
        <w:t>室</w:t>
      </w:r>
      <w:r>
        <w:rPr>
          <w:rFonts w:eastAsia="仿宋_GB2312"/>
          <w:sz w:val="28"/>
          <w:szCs w:val="28"/>
        </w:rPr>
        <w:t>)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记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录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员：</w:t>
      </w:r>
      <w:r>
        <w:rPr>
          <w:rFonts w:eastAsia="仿宋_GB2312"/>
          <w:sz w:val="28"/>
          <w:szCs w:val="28"/>
        </w:rPr>
        <w:t>万庆召</w:t>
      </w:r>
    </w:p>
    <w:p w:rsidR="009D72B4" w:rsidRDefault="009D72B4">
      <w:pPr>
        <w:pStyle w:val="a0"/>
      </w:pPr>
    </w:p>
    <w:p w:rsidR="009D72B4" w:rsidRDefault="00B37D47">
      <w:pPr>
        <w:snapToGrid w:val="0"/>
        <w:spacing w:line="432" w:lineRule="auto"/>
        <w:ind w:left="1687" w:hangingChars="600" w:hanging="1687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第四代表团：</w:t>
      </w:r>
      <w:r>
        <w:rPr>
          <w:rFonts w:eastAsia="仿宋_GB2312"/>
          <w:sz w:val="28"/>
          <w:szCs w:val="28"/>
        </w:rPr>
        <w:t>（工商管理学院工会、外国语学院工会、新闻与传播学院工会、继续教育学院工会、法商学院工会、职能部门。正式代表</w:t>
      </w:r>
      <w:r>
        <w:rPr>
          <w:rFonts w:eastAsia="仿宋_GB2312"/>
          <w:sz w:val="28"/>
          <w:szCs w:val="28"/>
        </w:rPr>
        <w:t>30</w:t>
      </w:r>
      <w:r>
        <w:rPr>
          <w:rFonts w:eastAsia="仿宋_GB2312"/>
          <w:sz w:val="28"/>
          <w:szCs w:val="28"/>
        </w:rPr>
        <w:t>人、列席代表</w:t>
      </w:r>
      <w:r>
        <w:rPr>
          <w:rFonts w:eastAsia="仿宋_GB2312"/>
          <w:sz w:val="28"/>
          <w:szCs w:val="28"/>
        </w:rPr>
        <w:t>13</w:t>
      </w:r>
      <w:r>
        <w:rPr>
          <w:rFonts w:eastAsia="仿宋_GB2312"/>
          <w:sz w:val="28"/>
          <w:szCs w:val="28"/>
        </w:rPr>
        <w:t>人）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  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戴化勇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副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团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长：</w:t>
      </w:r>
      <w:r>
        <w:rPr>
          <w:rFonts w:eastAsia="仿宋_GB2312"/>
          <w:sz w:val="28"/>
          <w:szCs w:val="28"/>
        </w:rPr>
        <w:t>杨春燕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正式代表：</w:t>
      </w:r>
      <w:r>
        <w:rPr>
          <w:rFonts w:eastAsia="仿宋_GB2312"/>
          <w:spacing w:val="-6"/>
          <w:sz w:val="28"/>
          <w:szCs w:val="28"/>
        </w:rPr>
        <w:t>曹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青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陈媛媛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迟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鹏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戴德艺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戴化勇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邓今朝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方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何明霞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戢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勇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刘大洪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刘列斌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刘文贤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刘芝庆</w:t>
      </w:r>
      <w:r>
        <w:rPr>
          <w:rFonts w:eastAsia="仿宋_GB2312"/>
          <w:spacing w:val="-6"/>
          <w:sz w:val="15"/>
          <w:szCs w:val="15"/>
        </w:rPr>
        <w:t>（台）</w:t>
      </w:r>
      <w:r>
        <w:rPr>
          <w:rFonts w:eastAsia="仿宋_GB2312"/>
          <w:spacing w:val="-6"/>
          <w:sz w:val="15"/>
          <w:szCs w:val="15"/>
        </w:rPr>
        <w:t xml:space="preserve">  </w:t>
      </w:r>
      <w:r>
        <w:rPr>
          <w:rFonts w:eastAsia="仿宋_GB2312"/>
          <w:spacing w:val="-6"/>
          <w:sz w:val="28"/>
          <w:szCs w:val="28"/>
        </w:rPr>
        <w:t>汤国生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6"/>
          <w:szCs w:val="6"/>
        </w:rPr>
        <w:t xml:space="preserve">    </w:t>
      </w:r>
      <w:r>
        <w:rPr>
          <w:rFonts w:eastAsia="仿宋_GB2312"/>
          <w:spacing w:val="-6"/>
          <w:sz w:val="28"/>
          <w:szCs w:val="28"/>
        </w:rPr>
        <w:t>王傲君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王立俊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栎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王远坤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吴钰萍</w:t>
      </w:r>
      <w:r>
        <w:rPr>
          <w:rFonts w:eastAsia="仿宋_GB2312"/>
          <w:spacing w:val="-6"/>
          <w:sz w:val="15"/>
          <w:szCs w:val="15"/>
        </w:rPr>
        <w:t>（台）</w:t>
      </w:r>
      <w:r>
        <w:rPr>
          <w:rFonts w:eastAsia="仿宋_GB2312"/>
          <w:spacing w:val="-6"/>
          <w:sz w:val="28"/>
          <w:szCs w:val="28"/>
        </w:rPr>
        <w:t xml:space="preserve"> </w:t>
      </w:r>
      <w:r>
        <w:rPr>
          <w:rFonts w:eastAsia="仿宋_GB2312"/>
          <w:spacing w:val="-6"/>
          <w:sz w:val="28"/>
          <w:szCs w:val="28"/>
        </w:rPr>
        <w:t>夏方耘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6"/>
          <w:szCs w:val="6"/>
        </w:rPr>
        <w:t xml:space="preserve">    </w:t>
      </w:r>
      <w:r>
        <w:rPr>
          <w:rFonts w:eastAsia="仿宋_GB2312"/>
          <w:spacing w:val="-6"/>
          <w:sz w:val="28"/>
          <w:szCs w:val="28"/>
        </w:rPr>
        <w:t>夏兴通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杨春燕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涛</w:t>
      </w:r>
    </w:p>
    <w:p w:rsidR="009D72B4" w:rsidRDefault="00B37D47">
      <w:pPr>
        <w:snapToGrid w:val="0"/>
        <w:spacing w:line="432" w:lineRule="auto"/>
        <w:ind w:leftChars="665" w:left="1396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波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东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张红艳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张进军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邹冉冉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邹勇强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lastRenderedPageBreak/>
        <w:t>列席代表：</w:t>
      </w:r>
      <w:r>
        <w:rPr>
          <w:rFonts w:eastAsia="仿宋_GB2312"/>
          <w:spacing w:val="-6"/>
          <w:sz w:val="28"/>
          <w:szCs w:val="28"/>
        </w:rPr>
        <w:t>曹礼和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车纯贤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戴顺斌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冯建军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刘成云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汤中秋</w:t>
      </w:r>
    </w:p>
    <w:p w:rsidR="009D72B4" w:rsidRDefault="00B37D47">
      <w:pPr>
        <w:snapToGrid w:val="0"/>
        <w:spacing w:line="432" w:lineRule="auto"/>
        <w:ind w:firstLineChars="530" w:firstLine="1420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王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红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熊江华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颜</w:t>
      </w:r>
      <w:r>
        <w:rPr>
          <w:rFonts w:eastAsia="仿宋_GB2312"/>
          <w:spacing w:val="-6"/>
          <w:sz w:val="28"/>
          <w:szCs w:val="28"/>
        </w:rPr>
        <w:t xml:space="preserve">  </w:t>
      </w:r>
      <w:r>
        <w:rPr>
          <w:rFonts w:eastAsia="仿宋_GB2312"/>
          <w:spacing w:val="-6"/>
          <w:sz w:val="28"/>
          <w:szCs w:val="28"/>
        </w:rPr>
        <w:t>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姚自平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张治武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周劲松</w:t>
      </w:r>
    </w:p>
    <w:p w:rsidR="009D72B4" w:rsidRDefault="00B37D47">
      <w:pPr>
        <w:snapToGrid w:val="0"/>
        <w:spacing w:line="432" w:lineRule="auto"/>
        <w:ind w:firstLineChars="530" w:firstLine="1420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周志荣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讨论地点：</w:t>
      </w:r>
      <w:r>
        <w:rPr>
          <w:rFonts w:eastAsia="仿宋_GB2312"/>
          <w:sz w:val="28"/>
          <w:szCs w:val="28"/>
        </w:rPr>
        <w:t>群贤楼工商管理学院会议室</w:t>
      </w:r>
      <w:r>
        <w:rPr>
          <w:rFonts w:eastAsia="仿宋_GB2312"/>
          <w:sz w:val="28"/>
          <w:szCs w:val="28"/>
        </w:rPr>
        <w:t>(412</w:t>
      </w:r>
      <w:r>
        <w:rPr>
          <w:rFonts w:eastAsia="仿宋_GB2312"/>
          <w:sz w:val="28"/>
          <w:szCs w:val="28"/>
        </w:rPr>
        <w:t>室</w:t>
      </w:r>
      <w:r>
        <w:rPr>
          <w:rFonts w:eastAsia="仿宋_GB2312"/>
          <w:sz w:val="28"/>
          <w:szCs w:val="28"/>
        </w:rPr>
        <w:t xml:space="preserve">) 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记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录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员：</w:t>
      </w:r>
      <w:r>
        <w:rPr>
          <w:rFonts w:eastAsia="仿宋_GB2312"/>
          <w:sz w:val="28"/>
          <w:szCs w:val="28"/>
        </w:rPr>
        <w:t>邹冉冉</w:t>
      </w:r>
    </w:p>
    <w:p w:rsidR="009D72B4" w:rsidRDefault="009D72B4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特邀代表团</w:t>
      </w:r>
      <w:r>
        <w:rPr>
          <w:rFonts w:eastAsia="仿宋_GB2312"/>
          <w:b/>
          <w:bCs/>
          <w:sz w:val="28"/>
          <w:szCs w:val="28"/>
        </w:rPr>
        <w:t>:</w:t>
      </w:r>
      <w:r>
        <w:rPr>
          <w:rFonts w:eastAsia="仿宋_GB2312"/>
          <w:sz w:val="28"/>
          <w:szCs w:val="28"/>
        </w:rPr>
        <w:t>（特邀代表</w:t>
      </w:r>
      <w:r>
        <w:rPr>
          <w:rFonts w:eastAsia="仿宋_GB2312"/>
          <w:sz w:val="28"/>
          <w:szCs w:val="28"/>
        </w:rPr>
        <w:t>13</w:t>
      </w:r>
      <w:r>
        <w:rPr>
          <w:rFonts w:eastAsia="仿宋_GB2312"/>
          <w:sz w:val="28"/>
          <w:szCs w:val="28"/>
        </w:rPr>
        <w:t>人、列席代表</w:t>
      </w:r>
      <w:r>
        <w:rPr>
          <w:rFonts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人）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召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集</w:t>
      </w: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eastAsia="仿宋_GB2312"/>
          <w:b/>
          <w:bCs/>
          <w:sz w:val="28"/>
          <w:szCs w:val="28"/>
        </w:rPr>
        <w:t>人：</w:t>
      </w:r>
      <w:r>
        <w:rPr>
          <w:rFonts w:eastAsia="仿宋_GB2312"/>
          <w:sz w:val="28"/>
          <w:szCs w:val="28"/>
        </w:rPr>
        <w:t>刘新平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何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静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（兼记录员）</w:t>
      </w:r>
    </w:p>
    <w:p w:rsidR="009D72B4" w:rsidRDefault="00B37D47">
      <w:pPr>
        <w:snapToGrid w:val="0"/>
        <w:spacing w:line="432" w:lineRule="auto"/>
        <w:ind w:left="1405" w:hangingChars="500" w:hanging="1405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特邀代表：</w:t>
      </w:r>
      <w:r>
        <w:rPr>
          <w:rFonts w:eastAsia="仿宋_GB2312"/>
          <w:spacing w:val="-6"/>
          <w:sz w:val="28"/>
          <w:szCs w:val="28"/>
        </w:rPr>
        <w:t>费名瑜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高明明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韩常青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黎元奎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李德洪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李建国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snapToGrid w:val="0"/>
        <w:spacing w:line="432" w:lineRule="auto"/>
        <w:ind w:firstLineChars="530" w:firstLine="1420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娄新庄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苏汉发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吴显富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吴之君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夏新安</w:t>
      </w:r>
      <w:r>
        <w:rPr>
          <w:rFonts w:eastAsia="仿宋_GB2312"/>
          <w:spacing w:val="-6"/>
          <w:sz w:val="28"/>
          <w:szCs w:val="28"/>
        </w:rPr>
        <w:t xml:space="preserve">   </w:t>
      </w:r>
      <w:r>
        <w:rPr>
          <w:rFonts w:eastAsia="仿宋_GB2312"/>
          <w:spacing w:val="-6"/>
          <w:sz w:val="28"/>
          <w:szCs w:val="28"/>
        </w:rPr>
        <w:t>杨本宜</w:t>
      </w:r>
      <w:r>
        <w:rPr>
          <w:rFonts w:eastAsia="仿宋_GB2312"/>
          <w:spacing w:val="-6"/>
          <w:sz w:val="28"/>
          <w:szCs w:val="28"/>
        </w:rPr>
        <w:t xml:space="preserve">  </w:t>
      </w:r>
    </w:p>
    <w:p w:rsidR="009D72B4" w:rsidRDefault="00B37D47">
      <w:pPr>
        <w:snapToGrid w:val="0"/>
        <w:spacing w:line="432" w:lineRule="auto"/>
        <w:ind w:firstLineChars="530" w:firstLine="1420"/>
        <w:jc w:val="left"/>
        <w:rPr>
          <w:rFonts w:eastAsia="仿宋_GB2312"/>
          <w:spacing w:val="-6"/>
          <w:sz w:val="28"/>
          <w:szCs w:val="28"/>
        </w:rPr>
      </w:pPr>
      <w:r>
        <w:rPr>
          <w:rFonts w:eastAsia="仿宋_GB2312"/>
          <w:spacing w:val="-6"/>
          <w:sz w:val="28"/>
          <w:szCs w:val="28"/>
        </w:rPr>
        <w:t>杨小波</w:t>
      </w:r>
    </w:p>
    <w:p w:rsidR="009D72B4" w:rsidRDefault="00B37D47">
      <w:pPr>
        <w:snapToGrid w:val="0"/>
        <w:spacing w:line="432" w:lineRule="auto"/>
        <w:jc w:val="left"/>
        <w:rPr>
          <w:rFonts w:eastAsia="仿宋_GB2312"/>
          <w:color w:val="FF0000"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讨论地点：</w:t>
      </w:r>
      <w:r>
        <w:rPr>
          <w:rFonts w:eastAsia="仿宋_GB2312"/>
          <w:sz w:val="28"/>
          <w:szCs w:val="28"/>
        </w:rPr>
        <w:t>笃行楼一楼会议室</w:t>
      </w:r>
    </w:p>
    <w:p w:rsidR="009D72B4" w:rsidRDefault="009D72B4">
      <w:pPr>
        <w:rPr>
          <w:rFonts w:eastAsia="方正小标宋简体"/>
          <w:sz w:val="39"/>
          <w:szCs w:val="39"/>
          <w:lang w:val="zh-TW" w:eastAsia="zh-TW"/>
        </w:rPr>
      </w:pPr>
    </w:p>
    <w:p w:rsidR="009D72B4" w:rsidRDefault="009D72B4"/>
    <w:sectPr w:rsidR="009D72B4" w:rsidSect="009D72B4">
      <w:pgSz w:w="11906" w:h="16838"/>
      <w:pgMar w:top="1417" w:right="1588" w:bottom="1247" w:left="1588" w:header="851" w:footer="85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019" w:rsidRDefault="004A4019" w:rsidP="002636A6">
      <w:r>
        <w:separator/>
      </w:r>
    </w:p>
  </w:endnote>
  <w:endnote w:type="continuationSeparator" w:id="0">
    <w:p w:rsidR="004A4019" w:rsidRDefault="004A4019" w:rsidP="00263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019" w:rsidRDefault="004A4019" w:rsidP="002636A6">
      <w:r>
        <w:separator/>
      </w:r>
    </w:p>
  </w:footnote>
  <w:footnote w:type="continuationSeparator" w:id="0">
    <w:p w:rsidR="004A4019" w:rsidRDefault="004A4019" w:rsidP="00263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CE3277"/>
    <w:rsid w:val="00037FAB"/>
    <w:rsid w:val="000475B9"/>
    <w:rsid w:val="000929AB"/>
    <w:rsid w:val="000B132A"/>
    <w:rsid w:val="000D3BD1"/>
    <w:rsid w:val="000D4596"/>
    <w:rsid w:val="000E23A7"/>
    <w:rsid w:val="000E6A7F"/>
    <w:rsid w:val="000F4881"/>
    <w:rsid w:val="00104638"/>
    <w:rsid w:val="00105ECA"/>
    <w:rsid w:val="00114550"/>
    <w:rsid w:val="00121EB2"/>
    <w:rsid w:val="001243BA"/>
    <w:rsid w:val="00124DAC"/>
    <w:rsid w:val="00166B08"/>
    <w:rsid w:val="00173765"/>
    <w:rsid w:val="001756E4"/>
    <w:rsid w:val="0017691F"/>
    <w:rsid w:val="00194323"/>
    <w:rsid w:val="001A2E63"/>
    <w:rsid w:val="00211275"/>
    <w:rsid w:val="00247C8C"/>
    <w:rsid w:val="00253A87"/>
    <w:rsid w:val="002636A6"/>
    <w:rsid w:val="00263D38"/>
    <w:rsid w:val="002668A3"/>
    <w:rsid w:val="00282BD9"/>
    <w:rsid w:val="002B6E75"/>
    <w:rsid w:val="002E097D"/>
    <w:rsid w:val="00310E0B"/>
    <w:rsid w:val="003154E8"/>
    <w:rsid w:val="00320AEE"/>
    <w:rsid w:val="00320FE5"/>
    <w:rsid w:val="00346559"/>
    <w:rsid w:val="00381458"/>
    <w:rsid w:val="00386FDC"/>
    <w:rsid w:val="003A1E97"/>
    <w:rsid w:val="003B2D4B"/>
    <w:rsid w:val="003B7BAE"/>
    <w:rsid w:val="003E05CD"/>
    <w:rsid w:val="00420290"/>
    <w:rsid w:val="00435536"/>
    <w:rsid w:val="004A3D25"/>
    <w:rsid w:val="004A4019"/>
    <w:rsid w:val="004D6F13"/>
    <w:rsid w:val="004E698F"/>
    <w:rsid w:val="004F3159"/>
    <w:rsid w:val="004F3CB3"/>
    <w:rsid w:val="004F4628"/>
    <w:rsid w:val="004F7611"/>
    <w:rsid w:val="00514B49"/>
    <w:rsid w:val="00527572"/>
    <w:rsid w:val="005736A6"/>
    <w:rsid w:val="005B4108"/>
    <w:rsid w:val="00622FF1"/>
    <w:rsid w:val="00632EA6"/>
    <w:rsid w:val="00654043"/>
    <w:rsid w:val="00660189"/>
    <w:rsid w:val="006640B8"/>
    <w:rsid w:val="006C164C"/>
    <w:rsid w:val="006D16C2"/>
    <w:rsid w:val="007001FC"/>
    <w:rsid w:val="00710818"/>
    <w:rsid w:val="00723D29"/>
    <w:rsid w:val="00746A7D"/>
    <w:rsid w:val="007733BF"/>
    <w:rsid w:val="00783756"/>
    <w:rsid w:val="007D59D2"/>
    <w:rsid w:val="007E207C"/>
    <w:rsid w:val="007E5BE1"/>
    <w:rsid w:val="00801B8A"/>
    <w:rsid w:val="00803F07"/>
    <w:rsid w:val="00841387"/>
    <w:rsid w:val="00845DF8"/>
    <w:rsid w:val="00863164"/>
    <w:rsid w:val="00874A42"/>
    <w:rsid w:val="0089459D"/>
    <w:rsid w:val="008B5AAC"/>
    <w:rsid w:val="008C1CCC"/>
    <w:rsid w:val="008C273A"/>
    <w:rsid w:val="008C54E5"/>
    <w:rsid w:val="008D1B94"/>
    <w:rsid w:val="00971245"/>
    <w:rsid w:val="0098738C"/>
    <w:rsid w:val="009B178E"/>
    <w:rsid w:val="009D6307"/>
    <w:rsid w:val="009D72B4"/>
    <w:rsid w:val="009F3C5C"/>
    <w:rsid w:val="00A437BB"/>
    <w:rsid w:val="00A629A6"/>
    <w:rsid w:val="00A650B9"/>
    <w:rsid w:val="00A859E3"/>
    <w:rsid w:val="00AF3CFF"/>
    <w:rsid w:val="00B27D5A"/>
    <w:rsid w:val="00B31D54"/>
    <w:rsid w:val="00B37D47"/>
    <w:rsid w:val="00BD7E6F"/>
    <w:rsid w:val="00BF42AA"/>
    <w:rsid w:val="00C26679"/>
    <w:rsid w:val="00C40607"/>
    <w:rsid w:val="00C438F9"/>
    <w:rsid w:val="00C50F1A"/>
    <w:rsid w:val="00C650AB"/>
    <w:rsid w:val="00CC0367"/>
    <w:rsid w:val="00CE3277"/>
    <w:rsid w:val="00CF45DD"/>
    <w:rsid w:val="00D2010F"/>
    <w:rsid w:val="00D23EA3"/>
    <w:rsid w:val="00D447EE"/>
    <w:rsid w:val="00D55794"/>
    <w:rsid w:val="00D60DDE"/>
    <w:rsid w:val="00D717BD"/>
    <w:rsid w:val="00D81CF0"/>
    <w:rsid w:val="00D84B7B"/>
    <w:rsid w:val="00DC4929"/>
    <w:rsid w:val="00DE5866"/>
    <w:rsid w:val="00E30CC2"/>
    <w:rsid w:val="00E30F92"/>
    <w:rsid w:val="00E57432"/>
    <w:rsid w:val="00E7152D"/>
    <w:rsid w:val="00E838CA"/>
    <w:rsid w:val="00E84449"/>
    <w:rsid w:val="00E90527"/>
    <w:rsid w:val="00E912A3"/>
    <w:rsid w:val="00E97D69"/>
    <w:rsid w:val="00ED5F8F"/>
    <w:rsid w:val="00EE1140"/>
    <w:rsid w:val="00F072B0"/>
    <w:rsid w:val="00F63C86"/>
    <w:rsid w:val="00F653B2"/>
    <w:rsid w:val="00F75462"/>
    <w:rsid w:val="00F81799"/>
    <w:rsid w:val="00F940B1"/>
    <w:rsid w:val="00FA2167"/>
    <w:rsid w:val="00FA3A44"/>
    <w:rsid w:val="00FD6704"/>
    <w:rsid w:val="00FE4E19"/>
    <w:rsid w:val="00FF47EB"/>
    <w:rsid w:val="07A1396F"/>
    <w:rsid w:val="07F04099"/>
    <w:rsid w:val="08E43B13"/>
    <w:rsid w:val="0E9450DF"/>
    <w:rsid w:val="0E9901F0"/>
    <w:rsid w:val="12AA7BA6"/>
    <w:rsid w:val="13410069"/>
    <w:rsid w:val="17CA0A80"/>
    <w:rsid w:val="1A1C3E9C"/>
    <w:rsid w:val="1AE814A8"/>
    <w:rsid w:val="1D197D15"/>
    <w:rsid w:val="1E3429EF"/>
    <w:rsid w:val="2E064B88"/>
    <w:rsid w:val="30BE20DA"/>
    <w:rsid w:val="322A1CE7"/>
    <w:rsid w:val="3E5945A0"/>
    <w:rsid w:val="3E647B0A"/>
    <w:rsid w:val="478657BA"/>
    <w:rsid w:val="50916C46"/>
    <w:rsid w:val="5F661420"/>
    <w:rsid w:val="5FAF7BBB"/>
    <w:rsid w:val="66EE3D33"/>
    <w:rsid w:val="6A703C11"/>
    <w:rsid w:val="70E25AC9"/>
    <w:rsid w:val="7F890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D72B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nhideWhenUsed/>
    <w:qFormat/>
    <w:rsid w:val="009D72B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qFormat/>
    <w:rsid w:val="009D72B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9D7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9D7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59"/>
    <w:qFormat/>
    <w:rsid w:val="009D7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semiHidden/>
    <w:qFormat/>
    <w:rsid w:val="009D72B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9D72B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9D72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AEEC12-4CD4-4DE4-9970-61D55D149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283</Words>
  <Characters>1618</Characters>
  <Application>Microsoft Office Word</Application>
  <DocSecurity>0</DocSecurity>
  <Lines>13</Lines>
  <Paragraphs>3</Paragraphs>
  <ScaleCrop>false</ScaleCrop>
  <Company>MicroWin10.com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张建武</cp:lastModifiedBy>
  <cp:revision>101</cp:revision>
  <cp:lastPrinted>2022-03-25T02:12:00Z</cp:lastPrinted>
  <dcterms:created xsi:type="dcterms:W3CDTF">2019-03-12T07:20:00Z</dcterms:created>
  <dcterms:modified xsi:type="dcterms:W3CDTF">2022-04-01T06:31:00Z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C2955A360D60436592F7A19395084237</vt:lpwstr>
  </property>
</Properties>
</file>