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Times New Roman" w:hAnsi="Times New Roman" w:eastAsia="方正小标宋简体" w:cs="宋体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宋体"/>
          <w:kern w:val="0"/>
          <w:sz w:val="44"/>
          <w:szCs w:val="44"/>
          <w:lang w:val="en-US" w:eastAsia="zh-CN"/>
        </w:rPr>
        <w:t>报修</w:t>
      </w:r>
      <w:r>
        <w:rPr>
          <w:rFonts w:hint="eastAsia" w:ascii="Times New Roman" w:hAnsi="Times New Roman" w:eastAsia="方正小标宋简体" w:cs="宋体"/>
          <w:kern w:val="0"/>
          <w:sz w:val="44"/>
          <w:szCs w:val="44"/>
        </w:rPr>
        <w:t>申</w:t>
      </w:r>
      <w:r>
        <w:rPr>
          <w:rFonts w:hint="eastAsia" w:ascii="Times New Roman" w:hAnsi="Times New Roman" w:eastAsia="方正小标宋简体" w:cs="宋体"/>
          <w:kern w:val="0"/>
          <w:sz w:val="44"/>
          <w:szCs w:val="44"/>
          <w:lang w:eastAsia="zh-CN"/>
        </w:rPr>
        <w:t>请</w:t>
      </w:r>
      <w:bookmarkStart w:id="0" w:name="_GoBack"/>
      <w:bookmarkEnd w:id="0"/>
      <w:r>
        <w:rPr>
          <w:rFonts w:hint="eastAsia" w:ascii="Times New Roman" w:hAnsi="Times New Roman" w:eastAsia="方正小标宋简体" w:cs="宋体"/>
          <w:kern w:val="0"/>
          <w:sz w:val="44"/>
          <w:szCs w:val="44"/>
        </w:rPr>
        <w:t>表</w:t>
      </w:r>
    </w:p>
    <w:p>
      <w:pPr>
        <w:widowControl/>
        <w:spacing w:line="560" w:lineRule="exact"/>
        <w:ind w:firstLine="5600" w:firstLineChars="2000"/>
        <w:jc w:val="left"/>
        <w:rPr>
          <w:rFonts w:ascii="Times New Roman" w:hAnsi="Times New Roman" w:eastAsia="仿宋" w:cs="仿宋"/>
          <w:kern w:val="0"/>
          <w:sz w:val="32"/>
          <w:szCs w:val="32"/>
        </w:rPr>
      </w:pPr>
      <w:r>
        <w:rPr>
          <w:rFonts w:hint="eastAsia" w:ascii="Times New Roman" w:hAnsi="Times New Roman" w:eastAsia="仿宋" w:cs="仿宋"/>
          <w:kern w:val="0"/>
          <w:sz w:val="28"/>
          <w:szCs w:val="28"/>
        </w:rPr>
        <w:t>日期：</w:t>
      </w:r>
      <w:r>
        <w:rPr>
          <w:rFonts w:ascii="Times New Roman" w:hAnsi="Times New Roman" w:eastAsia="仿宋" w:cs="仿宋"/>
          <w:kern w:val="0"/>
          <w:sz w:val="32"/>
          <w:szCs w:val="32"/>
        </w:rPr>
        <w:t xml:space="preserve">                          </w:t>
      </w:r>
    </w:p>
    <w:tbl>
      <w:tblPr>
        <w:tblStyle w:val="2"/>
        <w:tblpPr w:leftFromText="180" w:rightFromText="180" w:vertAnchor="text" w:horzAnchor="page" w:tblpX="1785" w:tblpY="316"/>
        <w:tblOverlap w:val="never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4"/>
        <w:gridCol w:w="5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3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维修内容</w:t>
            </w:r>
          </w:p>
        </w:tc>
        <w:tc>
          <w:tcPr>
            <w:tcW w:w="5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/>
              </w:rPr>
              <w:t>报修人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意见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/>
              </w:rPr>
              <w:t>（单位或个人）</w:t>
            </w:r>
          </w:p>
        </w:tc>
        <w:tc>
          <w:tcPr>
            <w:tcW w:w="5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                                 </w:t>
            </w:r>
          </w:p>
          <w:p>
            <w:pPr>
              <w:widowControl/>
              <w:spacing w:line="560" w:lineRule="exact"/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spacing w:line="560" w:lineRule="exact"/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560" w:lineRule="exact"/>
              <w:ind w:firstLine="560" w:firstLineChars="200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/>
              </w:rPr>
              <w:t>报修人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：</w:t>
            </w: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/>
              </w:rPr>
              <w:t xml:space="preserve">       联系电话：</w:t>
            </w: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  </w:t>
            </w:r>
          </w:p>
          <w:p>
            <w:pPr>
              <w:widowControl/>
              <w:spacing w:line="560" w:lineRule="exact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/>
              </w:rPr>
              <w:t>受理单位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意见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（后勤集团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亿优公司）</w:t>
            </w:r>
          </w:p>
        </w:tc>
        <w:tc>
          <w:tcPr>
            <w:tcW w:w="5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</w:t>
            </w:r>
          </w:p>
          <w:p>
            <w:pPr>
              <w:widowControl/>
              <w:spacing w:line="560" w:lineRule="exact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                   </w:t>
            </w:r>
          </w:p>
          <w:p>
            <w:pPr>
              <w:widowControl/>
              <w:spacing w:line="560" w:lineRule="exact"/>
              <w:ind w:firstLine="2520" w:firstLineChars="900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</w:trPr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分管校领导意见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（预算</w:t>
            </w: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万以上项目）</w:t>
            </w:r>
          </w:p>
        </w:tc>
        <w:tc>
          <w:tcPr>
            <w:tcW w:w="5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                       </w:t>
            </w:r>
          </w:p>
          <w:p>
            <w:pPr>
              <w:widowControl/>
              <w:spacing w:line="560" w:lineRule="exact"/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仿宋"/>
                <w:kern w:val="0"/>
                <w:sz w:val="28"/>
                <w:szCs w:val="28"/>
              </w:rPr>
              <w:t xml:space="preserve">                     </w:t>
            </w:r>
          </w:p>
        </w:tc>
      </w:tr>
    </w:tbl>
    <w:p>
      <w:r>
        <w:rPr>
          <w:rFonts w:ascii="Times New Roman" w:hAnsi="Times New Roman" w:eastAsia="仿宋" w:cs="仿宋"/>
          <w:kern w:val="0"/>
          <w:sz w:val="32"/>
          <w:szCs w:val="32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2275F"/>
    <w:rsid w:val="16E2275F"/>
    <w:rsid w:val="42016790"/>
    <w:rsid w:val="7DE0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2020-07-17T08:02:00Z</dcterms:created>
  <dc:creator>Administrator</dc:creator>
  <cp:lastModifiedBy>Administrator</cp:lastModifiedBy>
  <dcterms:modified xsi:type="dcterms:W3CDTF">2020-07-17T08:14:52Z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