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D0B" w:rsidRDefault="00B43B4C">
      <w:pPr>
        <w:pStyle w:val="1"/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:rsidR="00757D0B" w:rsidRDefault="00B43B4C">
      <w:pPr>
        <w:pStyle w:val="1"/>
        <w:ind w:firstLineChars="0" w:firstLine="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尊敬的住户：</w:t>
      </w:r>
    </w:p>
    <w:p w:rsidR="00757D0B" w:rsidRDefault="00B43B4C" w:rsidP="00F72320">
      <w:pPr>
        <w:pStyle w:val="1"/>
        <w:ind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根据气温变化，</w:t>
      </w:r>
      <w:r>
        <w:rPr>
          <w:rFonts w:ascii="宋体" w:hAnsi="宋体" w:cs="宋体" w:hint="eastAsia"/>
          <w:sz w:val="32"/>
          <w:szCs w:val="32"/>
        </w:rPr>
        <w:t>将</w:t>
      </w:r>
      <w:r>
        <w:rPr>
          <w:rFonts w:ascii="宋体" w:hAnsi="宋体" w:cs="宋体" w:hint="eastAsia"/>
          <w:sz w:val="32"/>
          <w:szCs w:val="32"/>
        </w:rPr>
        <w:t>于</w:t>
      </w:r>
      <w:r>
        <w:rPr>
          <w:rFonts w:ascii="宋体" w:hAnsi="宋体" w:cs="宋体" w:hint="eastAsia"/>
          <w:sz w:val="32"/>
          <w:szCs w:val="32"/>
        </w:rPr>
        <w:t>11</w:t>
      </w:r>
      <w:r>
        <w:rPr>
          <w:rFonts w:ascii="宋体" w:hAnsi="宋体" w:cs="宋体" w:hint="eastAsia"/>
          <w:sz w:val="32"/>
          <w:szCs w:val="32"/>
        </w:rPr>
        <w:t>月</w:t>
      </w:r>
      <w:r>
        <w:rPr>
          <w:rFonts w:ascii="宋体" w:hAnsi="宋体" w:cs="宋体" w:hint="eastAsia"/>
          <w:sz w:val="32"/>
          <w:szCs w:val="32"/>
        </w:rPr>
        <w:t>20</w:t>
      </w:r>
      <w:r>
        <w:rPr>
          <w:rFonts w:ascii="宋体" w:hAnsi="宋体" w:cs="宋体" w:hint="eastAsia"/>
          <w:sz w:val="32"/>
          <w:szCs w:val="32"/>
        </w:rPr>
        <w:t>日</w:t>
      </w:r>
      <w:r>
        <w:rPr>
          <w:rFonts w:ascii="宋体" w:hAnsi="宋体" w:cs="宋体" w:hint="eastAsia"/>
          <w:sz w:val="32"/>
          <w:szCs w:val="32"/>
        </w:rPr>
        <w:t>（</w:t>
      </w:r>
      <w:r>
        <w:rPr>
          <w:rFonts w:ascii="宋体" w:hAnsi="宋体" w:cs="宋体" w:hint="eastAsia"/>
          <w:sz w:val="32"/>
          <w:szCs w:val="32"/>
        </w:rPr>
        <w:t>本</w:t>
      </w:r>
      <w:r>
        <w:rPr>
          <w:rFonts w:ascii="宋体" w:hAnsi="宋体" w:cs="宋体" w:hint="eastAsia"/>
          <w:sz w:val="32"/>
          <w:szCs w:val="32"/>
        </w:rPr>
        <w:t>周</w:t>
      </w:r>
      <w:r>
        <w:rPr>
          <w:rFonts w:ascii="宋体" w:hAnsi="宋体" w:cs="宋体" w:hint="eastAsia"/>
          <w:sz w:val="32"/>
          <w:szCs w:val="32"/>
        </w:rPr>
        <w:t>六）</w:t>
      </w:r>
      <w:r>
        <w:rPr>
          <w:rFonts w:ascii="宋体" w:hAnsi="宋体" w:cs="宋体" w:hint="eastAsia"/>
          <w:sz w:val="32"/>
          <w:szCs w:val="32"/>
        </w:rPr>
        <w:t>8</w:t>
      </w:r>
      <w:r>
        <w:rPr>
          <w:rFonts w:ascii="宋体" w:hAnsi="宋体" w:cs="宋体" w:hint="eastAsia"/>
          <w:sz w:val="32"/>
          <w:szCs w:val="32"/>
        </w:rPr>
        <w:t>：</w:t>
      </w:r>
      <w:r>
        <w:rPr>
          <w:rFonts w:ascii="宋体" w:hAnsi="宋体" w:cs="宋体" w:hint="eastAsia"/>
          <w:sz w:val="32"/>
          <w:szCs w:val="32"/>
        </w:rPr>
        <w:t>00</w:t>
      </w:r>
      <w:bookmarkStart w:id="0" w:name="_GoBack"/>
      <w:bookmarkEnd w:id="0"/>
      <w:r>
        <w:rPr>
          <w:rFonts w:ascii="宋体" w:hAnsi="宋体" w:cs="宋体" w:hint="eastAsia"/>
          <w:sz w:val="32"/>
          <w:szCs w:val="32"/>
        </w:rPr>
        <w:t>开始试供暖，</w:t>
      </w:r>
      <w:r>
        <w:rPr>
          <w:rFonts w:ascii="宋体" w:hAnsi="宋体" w:cs="宋体" w:hint="eastAsia"/>
          <w:sz w:val="32"/>
          <w:szCs w:val="32"/>
        </w:rPr>
        <w:t>现将有关事项提示如下：</w:t>
      </w:r>
    </w:p>
    <w:p w:rsidR="00757D0B" w:rsidRDefault="00B43B4C" w:rsidP="00F72320">
      <w:pPr>
        <w:pStyle w:val="1"/>
        <w:ind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、使用暖气的住户，首先打开阳台上的暖气阀门。</w:t>
      </w:r>
    </w:p>
    <w:p w:rsidR="00757D0B" w:rsidRDefault="00B43B4C">
      <w:pPr>
        <w:pStyle w:val="1"/>
        <w:ind w:firstLineChars="350" w:firstLine="112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圆形阀门</w:t>
      </w:r>
      <w:r>
        <w:rPr>
          <w:rFonts w:ascii="宋体" w:hAnsi="宋体" w:cs="宋体" w:hint="eastAsia"/>
          <w:sz w:val="32"/>
          <w:szCs w:val="32"/>
        </w:rPr>
        <w:t>(</w:t>
      </w:r>
      <w:r>
        <w:rPr>
          <w:rFonts w:ascii="宋体" w:hAnsi="宋体" w:cs="宋体" w:hint="eastAsia"/>
          <w:sz w:val="32"/>
          <w:szCs w:val="32"/>
        </w:rPr>
        <w:t>闸阀）：顺时针为关闭，逆时针为打开</w:t>
      </w:r>
      <w:r w:rsidR="00F72320">
        <w:rPr>
          <w:rFonts w:ascii="宋体" w:hAnsi="宋体" w:cs="宋体" w:hint="eastAsia"/>
          <w:sz w:val="32"/>
          <w:szCs w:val="32"/>
        </w:rPr>
        <w:t>;</w:t>
      </w:r>
    </w:p>
    <w:p w:rsidR="00757D0B" w:rsidRDefault="00B43B4C">
      <w:pPr>
        <w:pStyle w:val="1"/>
        <w:ind w:firstLineChars="350" w:firstLine="112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手柄阀门（球阀）：与管垂直为关闭，与管平行为打开。</w:t>
      </w:r>
    </w:p>
    <w:p w:rsidR="00757D0B" w:rsidRDefault="00B43B4C" w:rsidP="00F72320">
      <w:pPr>
        <w:pStyle w:val="1"/>
        <w:ind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2</w:t>
      </w:r>
      <w:r>
        <w:rPr>
          <w:rFonts w:ascii="宋体" w:hAnsi="宋体" w:cs="宋体" w:hint="eastAsia"/>
          <w:sz w:val="32"/>
          <w:szCs w:val="32"/>
        </w:rPr>
        <w:t>、供暖开始后</w:t>
      </w:r>
      <w:r>
        <w:rPr>
          <w:rFonts w:ascii="宋体" w:hAnsi="宋体" w:cs="宋体" w:hint="eastAsia"/>
          <w:sz w:val="32"/>
          <w:szCs w:val="32"/>
        </w:rPr>
        <w:t>，</w:t>
      </w:r>
      <w:r>
        <w:rPr>
          <w:rFonts w:ascii="宋体" w:hAnsi="宋体" w:cs="宋体" w:hint="eastAsia"/>
          <w:sz w:val="32"/>
          <w:szCs w:val="32"/>
        </w:rPr>
        <w:t>请住户关闭家里门窗，避免热量流失导致采暖效果不佳</w:t>
      </w:r>
      <w:r>
        <w:rPr>
          <w:rFonts w:ascii="宋体" w:hAnsi="宋体" w:cs="宋体" w:hint="eastAsia"/>
          <w:sz w:val="32"/>
          <w:szCs w:val="32"/>
        </w:rPr>
        <w:t>。</w:t>
      </w:r>
    </w:p>
    <w:p w:rsidR="00757D0B" w:rsidRDefault="00B43B4C" w:rsidP="00F72320">
      <w:pPr>
        <w:pStyle w:val="1"/>
        <w:ind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3</w:t>
      </w:r>
      <w:r>
        <w:rPr>
          <w:rFonts w:ascii="宋体" w:hAnsi="宋体" w:cs="宋体" w:hint="eastAsia"/>
          <w:sz w:val="32"/>
          <w:szCs w:val="32"/>
        </w:rPr>
        <w:t>、试供暖期间</w:t>
      </w:r>
      <w:r>
        <w:rPr>
          <w:rFonts w:ascii="宋体" w:hAnsi="宋体" w:cs="宋体" w:hint="eastAsia"/>
          <w:sz w:val="32"/>
          <w:szCs w:val="32"/>
        </w:rPr>
        <w:t>，</w:t>
      </w:r>
      <w:r>
        <w:rPr>
          <w:rFonts w:ascii="宋体" w:hAnsi="宋体" w:cs="宋体" w:hint="eastAsia"/>
          <w:sz w:val="32"/>
          <w:szCs w:val="32"/>
        </w:rPr>
        <w:t>暖气片升温需要时间，</w:t>
      </w:r>
      <w:r>
        <w:rPr>
          <w:rFonts w:ascii="宋体" w:hAnsi="宋体" w:cs="宋体" w:hint="eastAsia"/>
          <w:sz w:val="32"/>
          <w:szCs w:val="32"/>
        </w:rPr>
        <w:t>如</w:t>
      </w:r>
      <w:r>
        <w:rPr>
          <w:rFonts w:ascii="宋体" w:hAnsi="宋体" w:cs="宋体" w:hint="eastAsia"/>
          <w:sz w:val="32"/>
          <w:szCs w:val="32"/>
        </w:rPr>
        <w:t>遇</w:t>
      </w:r>
      <w:r>
        <w:rPr>
          <w:rFonts w:ascii="宋体" w:hAnsi="宋体" w:cs="宋体" w:hint="eastAsia"/>
          <w:sz w:val="32"/>
          <w:szCs w:val="32"/>
        </w:rPr>
        <w:t>轻微漏水、暖气片有温度但不热的情况，可</w:t>
      </w:r>
      <w:r>
        <w:rPr>
          <w:rFonts w:ascii="宋体" w:hAnsi="宋体" w:cs="宋体" w:hint="eastAsia"/>
          <w:sz w:val="32"/>
          <w:szCs w:val="32"/>
        </w:rPr>
        <w:t>先观察</w:t>
      </w:r>
      <w:r>
        <w:rPr>
          <w:rFonts w:ascii="宋体" w:hAnsi="宋体" w:cs="宋体" w:hint="eastAsia"/>
          <w:sz w:val="32"/>
          <w:szCs w:val="32"/>
        </w:rPr>
        <w:t>2-</w:t>
      </w:r>
      <w:r>
        <w:rPr>
          <w:rFonts w:ascii="宋体" w:hAnsi="宋体" w:cs="宋体" w:hint="eastAsia"/>
          <w:sz w:val="32"/>
          <w:szCs w:val="32"/>
        </w:rPr>
        <w:t>3</w:t>
      </w:r>
      <w:r>
        <w:rPr>
          <w:rFonts w:ascii="宋体" w:hAnsi="宋体" w:cs="宋体" w:hint="eastAsia"/>
          <w:sz w:val="32"/>
          <w:szCs w:val="32"/>
        </w:rPr>
        <w:t>天</w:t>
      </w:r>
      <w:r>
        <w:rPr>
          <w:rFonts w:ascii="宋体" w:hAnsi="宋体" w:cs="宋体" w:hint="eastAsia"/>
          <w:sz w:val="32"/>
          <w:szCs w:val="32"/>
        </w:rPr>
        <w:t>。若仍有问题，请及时报修。</w:t>
      </w:r>
    </w:p>
    <w:p w:rsidR="00757D0B" w:rsidRDefault="00B43B4C">
      <w:pPr>
        <w:pStyle w:val="1"/>
        <w:ind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4</w:t>
      </w:r>
      <w:r>
        <w:rPr>
          <w:rFonts w:ascii="宋体" w:hAnsi="宋体" w:cs="宋体" w:hint="eastAsia"/>
          <w:sz w:val="32"/>
          <w:szCs w:val="32"/>
        </w:rPr>
        <w:t>、</w:t>
      </w:r>
      <w:r>
        <w:rPr>
          <w:rFonts w:ascii="宋体" w:hAnsi="宋体" w:cs="宋体" w:hint="eastAsia"/>
          <w:sz w:val="32"/>
          <w:szCs w:val="32"/>
        </w:rPr>
        <w:t>供暖一天以</w:t>
      </w:r>
      <w:r>
        <w:rPr>
          <w:rFonts w:ascii="宋体" w:hAnsi="宋体" w:cs="宋体" w:hint="eastAsia"/>
          <w:sz w:val="32"/>
          <w:szCs w:val="32"/>
        </w:rPr>
        <w:t>后，暖气片全冷的请及时报修</w:t>
      </w:r>
      <w:r>
        <w:rPr>
          <w:rFonts w:ascii="宋体" w:hAnsi="宋体" w:cs="宋体" w:hint="eastAsia"/>
          <w:sz w:val="32"/>
          <w:szCs w:val="32"/>
        </w:rPr>
        <w:t>。</w:t>
      </w:r>
    </w:p>
    <w:p w:rsidR="00757D0B" w:rsidRDefault="00B43B4C" w:rsidP="00F72320">
      <w:pPr>
        <w:pStyle w:val="1"/>
        <w:ind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客服报修电话：</w:t>
      </w:r>
      <w:r>
        <w:rPr>
          <w:rFonts w:ascii="宋体" w:hAnsi="宋体" w:cs="宋体" w:hint="eastAsia"/>
          <w:sz w:val="32"/>
          <w:szCs w:val="32"/>
        </w:rPr>
        <w:t xml:space="preserve">81290720 </w:t>
      </w:r>
      <w:r>
        <w:rPr>
          <w:rFonts w:ascii="宋体" w:hAnsi="宋体" w:cs="宋体" w:hint="eastAsia"/>
          <w:sz w:val="32"/>
          <w:szCs w:val="32"/>
        </w:rPr>
        <w:t>。</w:t>
      </w:r>
    </w:p>
    <w:p w:rsidR="00757D0B" w:rsidRDefault="00757D0B">
      <w:pPr>
        <w:rPr>
          <w:sz w:val="28"/>
          <w:szCs w:val="28"/>
        </w:rPr>
      </w:pPr>
    </w:p>
    <w:sectPr w:rsidR="00757D0B" w:rsidSect="00757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B4C" w:rsidRDefault="00B43B4C" w:rsidP="00F72320">
      <w:r>
        <w:separator/>
      </w:r>
    </w:p>
  </w:endnote>
  <w:endnote w:type="continuationSeparator" w:id="1">
    <w:p w:rsidR="00B43B4C" w:rsidRDefault="00B43B4C" w:rsidP="00F72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B4C" w:rsidRDefault="00B43B4C" w:rsidP="00F72320">
      <w:r>
        <w:separator/>
      </w:r>
    </w:p>
  </w:footnote>
  <w:footnote w:type="continuationSeparator" w:id="1">
    <w:p w:rsidR="00B43B4C" w:rsidRDefault="00B43B4C" w:rsidP="00F723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7D0B"/>
    <w:rsid w:val="00757D0B"/>
    <w:rsid w:val="00B43B4C"/>
    <w:rsid w:val="00F72320"/>
    <w:rsid w:val="1C5B744A"/>
    <w:rsid w:val="27CC4FF0"/>
    <w:rsid w:val="28B51443"/>
    <w:rsid w:val="4AA04124"/>
    <w:rsid w:val="4DA76C0A"/>
    <w:rsid w:val="579F2A6C"/>
    <w:rsid w:val="797D6E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7D0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757D0B"/>
    <w:pPr>
      <w:ind w:firstLineChars="200" w:firstLine="420"/>
    </w:pPr>
    <w:rPr>
      <w:rFonts w:eastAsia="宋体"/>
      <w:szCs w:val="21"/>
    </w:rPr>
  </w:style>
  <w:style w:type="paragraph" w:styleId="a3">
    <w:name w:val="header"/>
    <w:basedOn w:val="a"/>
    <w:link w:val="Char"/>
    <w:rsid w:val="00F72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2320"/>
    <w:rPr>
      <w:kern w:val="2"/>
      <w:sz w:val="18"/>
      <w:szCs w:val="18"/>
    </w:rPr>
  </w:style>
  <w:style w:type="paragraph" w:styleId="a4">
    <w:name w:val="footer"/>
    <w:basedOn w:val="a"/>
    <w:link w:val="Char0"/>
    <w:rsid w:val="00F72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232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2021-11-04T01:44:00Z</cp:lastPrinted>
  <dcterms:created xsi:type="dcterms:W3CDTF">2020-11-25T03:02:00Z</dcterms:created>
  <dcterms:modified xsi:type="dcterms:W3CDTF">2021-11-18T03:29:00Z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1035618B7B5A4E27AA4D0C35191F2186</vt:lpwstr>
  </property>
</Properties>
</file>