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FFA" w:rsidRDefault="006B0FFA"/>
    <w:p w:rsidR="006B0FFA" w:rsidRDefault="008446CF">
      <w:pPr>
        <w:spacing w:line="36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湖北经济学院教职工因公临时出国（境）信息公示</w:t>
      </w:r>
    </w:p>
    <w:p w:rsidR="006B0FFA" w:rsidRDefault="008446CF">
      <w:pPr>
        <w:spacing w:line="360" w:lineRule="exact"/>
        <w:jc w:val="right"/>
        <w:rPr>
          <w:szCs w:val="21"/>
        </w:rPr>
      </w:pPr>
      <w:r>
        <w:rPr>
          <w:rFonts w:hint="eastAsia"/>
          <w:b/>
          <w:sz w:val="32"/>
          <w:szCs w:val="32"/>
        </w:rPr>
        <w:t xml:space="preserve">                                                           </w:t>
      </w:r>
      <w:r>
        <w:rPr>
          <w:rFonts w:hint="eastAsia"/>
          <w:szCs w:val="21"/>
        </w:rPr>
        <w:t>编号：</w:t>
      </w:r>
      <w:r w:rsidR="009235C9">
        <w:rPr>
          <w:rFonts w:hint="eastAsia"/>
          <w:szCs w:val="21"/>
        </w:rPr>
        <w:t>2018-27</w:t>
      </w:r>
      <w:r>
        <w:rPr>
          <w:rFonts w:hint="eastAsia"/>
          <w:szCs w:val="21"/>
        </w:rPr>
        <w:t>号</w:t>
      </w:r>
    </w:p>
    <w:p w:rsidR="006B0FFA" w:rsidRDefault="006B0FFA">
      <w:pPr>
        <w:spacing w:before="30"/>
        <w:ind w:left="1019"/>
        <w:rPr>
          <w:b/>
          <w:sz w:val="32"/>
        </w:rPr>
      </w:pPr>
    </w:p>
    <w:tbl>
      <w:tblPr>
        <w:tblW w:w="9093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408"/>
        <w:gridCol w:w="2812"/>
        <w:gridCol w:w="460"/>
        <w:gridCol w:w="264"/>
        <w:gridCol w:w="1109"/>
        <w:gridCol w:w="900"/>
        <w:gridCol w:w="1140"/>
      </w:tblGrid>
      <w:tr w:rsidR="006B0FFA">
        <w:trPr>
          <w:trHeight w:val="470"/>
        </w:trPr>
        <w:tc>
          <w:tcPr>
            <w:tcW w:w="2408" w:type="dxa"/>
          </w:tcPr>
          <w:p w:rsidR="006B0FFA" w:rsidRDefault="008446CF">
            <w:pPr>
              <w:pStyle w:val="TableParagraph"/>
              <w:spacing w:before="133"/>
              <w:ind w:left="134" w:right="123"/>
              <w:jc w:val="center"/>
            </w:pPr>
            <w:r>
              <w:rPr>
                <w:rFonts w:hint="eastAsia"/>
              </w:rPr>
              <w:t>出访团组名称</w:t>
            </w:r>
          </w:p>
        </w:tc>
        <w:tc>
          <w:tcPr>
            <w:tcW w:w="6685" w:type="dxa"/>
            <w:gridSpan w:val="6"/>
          </w:tcPr>
          <w:p w:rsidR="006B0FFA" w:rsidRDefault="008446CF" w:rsidP="009235C9">
            <w:pPr>
              <w:pStyle w:val="TableParagraph"/>
              <w:spacing w:before="133"/>
              <w:ind w:left="1864"/>
              <w:rPr>
                <w:b/>
              </w:rPr>
            </w:pPr>
            <w:r>
              <w:rPr>
                <w:rFonts w:hint="eastAsia"/>
                <w:b/>
                <w:lang w:val="en-US"/>
              </w:rPr>
              <w:t>湖北经济学院</w:t>
            </w:r>
            <w:r w:rsidR="009235C9">
              <w:rPr>
                <w:rFonts w:hint="eastAsia"/>
                <w:b/>
                <w:lang w:val="en-US"/>
              </w:rPr>
              <w:t>教师王瑾</w:t>
            </w:r>
            <w:r>
              <w:rPr>
                <w:rFonts w:hint="eastAsia"/>
                <w:b/>
                <w:lang w:val="en-US"/>
              </w:rPr>
              <w:t>美国</w:t>
            </w:r>
            <w:r>
              <w:rPr>
                <w:rFonts w:hint="eastAsia"/>
                <w:b/>
              </w:rPr>
              <w:t>访学团</w:t>
            </w:r>
          </w:p>
        </w:tc>
      </w:tr>
      <w:tr w:rsidR="006B0FFA">
        <w:trPr>
          <w:trHeight w:val="719"/>
        </w:trPr>
        <w:tc>
          <w:tcPr>
            <w:tcW w:w="2408" w:type="dxa"/>
          </w:tcPr>
          <w:p w:rsidR="006B0FFA" w:rsidRDefault="008446CF">
            <w:pPr>
              <w:pStyle w:val="TableParagraph"/>
              <w:spacing w:before="77"/>
              <w:ind w:left="134" w:right="123"/>
              <w:jc w:val="center"/>
            </w:pPr>
            <w:r>
              <w:rPr>
                <w:rFonts w:hint="eastAsia"/>
              </w:rPr>
              <w:t>团长姓名、所在单位、职务 、职称</w:t>
            </w:r>
          </w:p>
        </w:tc>
        <w:tc>
          <w:tcPr>
            <w:tcW w:w="6685" w:type="dxa"/>
            <w:gridSpan w:val="6"/>
          </w:tcPr>
          <w:p w:rsidR="006B0FFA" w:rsidRDefault="006B0FFA">
            <w:pPr>
              <w:pStyle w:val="TableParagraph"/>
              <w:spacing w:before="1"/>
            </w:pPr>
          </w:p>
          <w:p w:rsidR="006B0FFA" w:rsidRDefault="008446CF">
            <w:pPr>
              <w:pStyle w:val="TableParagraph"/>
              <w:ind w:left="1655"/>
              <w:rPr>
                <w:b/>
              </w:rPr>
            </w:pPr>
            <w:r>
              <w:rPr>
                <w:rFonts w:hint="eastAsia"/>
                <w:b/>
                <w:lang w:val="en-US"/>
              </w:rPr>
              <w:t>王瑾</w:t>
            </w:r>
            <w:r>
              <w:rPr>
                <w:rFonts w:hint="eastAsia"/>
                <w:b/>
              </w:rPr>
              <w:t>，</w:t>
            </w:r>
            <w:r>
              <w:rPr>
                <w:rFonts w:hint="eastAsia"/>
                <w:b/>
                <w:lang w:val="en-US"/>
              </w:rPr>
              <w:t>外国语</w:t>
            </w:r>
            <w:r>
              <w:rPr>
                <w:rFonts w:hint="eastAsia"/>
                <w:b/>
              </w:rPr>
              <w:t>学院，副教授</w:t>
            </w:r>
          </w:p>
        </w:tc>
      </w:tr>
      <w:tr w:rsidR="006B0FFA">
        <w:trPr>
          <w:trHeight w:val="642"/>
        </w:trPr>
        <w:tc>
          <w:tcPr>
            <w:tcW w:w="2408" w:type="dxa"/>
          </w:tcPr>
          <w:p w:rsidR="006B0FFA" w:rsidRDefault="006B0FFA">
            <w:pPr>
              <w:pStyle w:val="TableParagraph"/>
              <w:spacing w:before="1"/>
            </w:pPr>
          </w:p>
          <w:p w:rsidR="006B0FFA" w:rsidRDefault="008446CF">
            <w:pPr>
              <w:pStyle w:val="TableParagraph"/>
              <w:ind w:left="134" w:right="123"/>
              <w:jc w:val="center"/>
            </w:pPr>
            <w:r>
              <w:rPr>
                <w:rFonts w:hint="eastAsia"/>
              </w:rPr>
              <w:t>出访人团组成员</w:t>
            </w:r>
          </w:p>
        </w:tc>
        <w:tc>
          <w:tcPr>
            <w:tcW w:w="3272" w:type="dxa"/>
            <w:gridSpan w:val="2"/>
          </w:tcPr>
          <w:p w:rsidR="006B0FFA" w:rsidRDefault="006B0FFA">
            <w:pPr>
              <w:pStyle w:val="TableParagraph"/>
              <w:spacing w:before="1"/>
            </w:pPr>
          </w:p>
          <w:p w:rsidR="006B0FFA" w:rsidRDefault="008446CF">
            <w:pPr>
              <w:pStyle w:val="TableParagraph"/>
              <w:ind w:left="1191" w:right="118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所在单位</w:t>
            </w:r>
          </w:p>
        </w:tc>
        <w:tc>
          <w:tcPr>
            <w:tcW w:w="3413" w:type="dxa"/>
            <w:gridSpan w:val="4"/>
          </w:tcPr>
          <w:p w:rsidR="006B0FFA" w:rsidRDefault="006B0FFA">
            <w:pPr>
              <w:pStyle w:val="TableParagraph"/>
              <w:spacing w:before="1"/>
            </w:pPr>
          </w:p>
          <w:p w:rsidR="006B0FFA" w:rsidRDefault="008446CF">
            <w:pPr>
              <w:pStyle w:val="TableParagraph"/>
              <w:ind w:left="1071"/>
              <w:rPr>
                <w:b/>
              </w:rPr>
            </w:pPr>
            <w:r>
              <w:rPr>
                <w:rFonts w:hint="eastAsia"/>
                <w:b/>
              </w:rPr>
              <w:t>职称（职称）</w:t>
            </w:r>
          </w:p>
        </w:tc>
      </w:tr>
      <w:tr w:rsidR="006B0FFA">
        <w:trPr>
          <w:trHeight w:val="642"/>
        </w:trPr>
        <w:tc>
          <w:tcPr>
            <w:tcW w:w="2408" w:type="dxa"/>
          </w:tcPr>
          <w:p w:rsidR="006B0FFA" w:rsidRDefault="006B0FFA">
            <w:pPr>
              <w:pStyle w:val="TableParagraph"/>
              <w:spacing w:before="1"/>
            </w:pPr>
          </w:p>
          <w:p w:rsidR="006B0FFA" w:rsidRDefault="008446CF">
            <w:pPr>
              <w:pStyle w:val="TableParagraph"/>
              <w:ind w:left="134" w:right="123"/>
              <w:jc w:val="center"/>
            </w:pPr>
            <w:r>
              <w:rPr>
                <w:rFonts w:hint="eastAsia"/>
                <w:lang w:val="en-US"/>
              </w:rPr>
              <w:t>王瑾</w:t>
            </w:r>
          </w:p>
        </w:tc>
        <w:tc>
          <w:tcPr>
            <w:tcW w:w="3272" w:type="dxa"/>
            <w:gridSpan w:val="2"/>
          </w:tcPr>
          <w:p w:rsidR="006B0FFA" w:rsidRDefault="006B0FFA">
            <w:pPr>
              <w:pStyle w:val="TableParagraph"/>
              <w:spacing w:before="1"/>
            </w:pPr>
          </w:p>
          <w:p w:rsidR="006B0FFA" w:rsidRDefault="008446CF">
            <w:pPr>
              <w:pStyle w:val="TableParagraph"/>
              <w:ind w:left="1000"/>
              <w:rPr>
                <w:b/>
              </w:rPr>
            </w:pPr>
            <w:r>
              <w:rPr>
                <w:rFonts w:hint="eastAsia"/>
                <w:b/>
                <w:lang w:val="en-US"/>
              </w:rPr>
              <w:t>外国语</w:t>
            </w:r>
            <w:r>
              <w:rPr>
                <w:rFonts w:hint="eastAsia"/>
                <w:b/>
              </w:rPr>
              <w:t>学院</w:t>
            </w:r>
          </w:p>
        </w:tc>
        <w:tc>
          <w:tcPr>
            <w:tcW w:w="3413" w:type="dxa"/>
            <w:gridSpan w:val="4"/>
          </w:tcPr>
          <w:p w:rsidR="006B0FFA" w:rsidRDefault="006B0FFA">
            <w:pPr>
              <w:pStyle w:val="TableParagraph"/>
              <w:spacing w:before="1"/>
            </w:pPr>
          </w:p>
          <w:p w:rsidR="006B0FFA" w:rsidRDefault="008446CF">
            <w:pPr>
              <w:pStyle w:val="TableParagraph"/>
              <w:ind w:left="1367" w:right="136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副教授</w:t>
            </w:r>
          </w:p>
        </w:tc>
      </w:tr>
      <w:tr w:rsidR="006B0FFA">
        <w:trPr>
          <w:trHeight w:val="595"/>
        </w:trPr>
        <w:tc>
          <w:tcPr>
            <w:tcW w:w="2408" w:type="dxa"/>
          </w:tcPr>
          <w:p w:rsidR="006B0FFA" w:rsidRDefault="006B0FFA">
            <w:pPr>
              <w:pStyle w:val="TableParagraph"/>
              <w:spacing w:before="3"/>
            </w:pPr>
          </w:p>
          <w:p w:rsidR="006B0FFA" w:rsidRDefault="008446CF">
            <w:pPr>
              <w:pStyle w:val="TableParagraph"/>
              <w:ind w:left="131" w:right="123"/>
              <w:jc w:val="center"/>
            </w:pPr>
            <w:r>
              <w:rPr>
                <w:rFonts w:hint="eastAsia"/>
              </w:rPr>
              <w:t>出 访 国 家或地区</w:t>
            </w:r>
          </w:p>
        </w:tc>
        <w:tc>
          <w:tcPr>
            <w:tcW w:w="6685" w:type="dxa"/>
            <w:gridSpan w:val="6"/>
            <w:vAlign w:val="center"/>
          </w:tcPr>
          <w:p w:rsidR="006B0FFA" w:rsidRDefault="008446CF">
            <w:pPr>
              <w:pStyle w:val="TableParagraph"/>
              <w:ind w:right="2574"/>
              <w:jc w:val="center"/>
              <w:rPr>
                <w:b/>
              </w:rPr>
            </w:pPr>
            <w:r>
              <w:rPr>
                <w:rFonts w:hint="eastAsia"/>
                <w:b/>
                <w:lang w:val="en-US"/>
              </w:rPr>
              <w:t xml:space="preserve">               </w:t>
            </w:r>
            <w:r>
              <w:rPr>
                <w:rFonts w:hint="eastAsia"/>
                <w:b/>
              </w:rPr>
              <w:t>美国俄亥俄大学</w:t>
            </w:r>
          </w:p>
        </w:tc>
      </w:tr>
      <w:tr w:rsidR="006B0FFA">
        <w:trPr>
          <w:trHeight w:val="722"/>
        </w:trPr>
        <w:tc>
          <w:tcPr>
            <w:tcW w:w="2408" w:type="dxa"/>
          </w:tcPr>
          <w:p w:rsidR="006B0FFA" w:rsidRDefault="008446CF">
            <w:pPr>
              <w:pStyle w:val="TableParagraph"/>
              <w:spacing w:before="2" w:line="360" w:lineRule="exact"/>
              <w:ind w:left="782" w:right="140" w:hanging="629"/>
            </w:pPr>
            <w:r>
              <w:rPr>
                <w:rFonts w:hint="eastAsia"/>
              </w:rPr>
              <w:t>拟 访 日期（含离、抵境日期）</w:t>
            </w:r>
          </w:p>
        </w:tc>
        <w:tc>
          <w:tcPr>
            <w:tcW w:w="2812" w:type="dxa"/>
          </w:tcPr>
          <w:p w:rsidR="006B0FFA" w:rsidRDefault="008446CF">
            <w:pPr>
              <w:pStyle w:val="TableParagraph"/>
              <w:spacing w:before="2" w:line="360" w:lineRule="exact"/>
              <w:ind w:left="292" w:right="278"/>
            </w:pPr>
            <w:r>
              <w:rPr>
                <w:rFonts w:hint="eastAsia"/>
              </w:rPr>
              <w:t>离境时间：201</w:t>
            </w:r>
            <w:r>
              <w:rPr>
                <w:rFonts w:hint="eastAsia"/>
                <w:lang w:val="en-US"/>
              </w:rPr>
              <w:t>9</w:t>
            </w:r>
            <w:r>
              <w:rPr>
                <w:rFonts w:hint="eastAsia"/>
              </w:rPr>
              <w:t>.01.10 抵境时间：201</w:t>
            </w:r>
            <w:r>
              <w:rPr>
                <w:rFonts w:hint="eastAsia"/>
                <w:lang w:val="en-US"/>
              </w:rPr>
              <w:t>9</w:t>
            </w:r>
            <w:r>
              <w:rPr>
                <w:rFonts w:hint="eastAsia"/>
              </w:rPr>
              <w:t>.07.</w:t>
            </w:r>
            <w:r w:rsidR="002F5469">
              <w:rPr>
                <w:rFonts w:hint="eastAsia"/>
              </w:rPr>
              <w:t>09</w:t>
            </w:r>
          </w:p>
        </w:tc>
        <w:tc>
          <w:tcPr>
            <w:tcW w:w="724" w:type="dxa"/>
            <w:gridSpan w:val="2"/>
          </w:tcPr>
          <w:p w:rsidR="006B0FFA" w:rsidRDefault="006B0FFA">
            <w:pPr>
              <w:pStyle w:val="TableParagraph"/>
              <w:spacing w:before="3"/>
            </w:pPr>
          </w:p>
          <w:p w:rsidR="006B0FFA" w:rsidRDefault="008446CF">
            <w:pPr>
              <w:pStyle w:val="TableParagraph"/>
              <w:spacing w:before="1"/>
              <w:ind w:left="213"/>
            </w:pPr>
            <w:r>
              <w:rPr>
                <w:rFonts w:hint="eastAsia"/>
              </w:rPr>
              <w:t>天数</w:t>
            </w:r>
          </w:p>
        </w:tc>
        <w:tc>
          <w:tcPr>
            <w:tcW w:w="1109" w:type="dxa"/>
          </w:tcPr>
          <w:p w:rsidR="006B0FFA" w:rsidRDefault="006B0FFA">
            <w:pPr>
              <w:pStyle w:val="TableParagraph"/>
              <w:spacing w:before="3"/>
            </w:pPr>
          </w:p>
          <w:p w:rsidR="006B0FFA" w:rsidRDefault="008446CF">
            <w:pPr>
              <w:pStyle w:val="TableParagraph"/>
              <w:spacing w:before="1"/>
              <w:ind w:left="373" w:right="370"/>
              <w:jc w:val="center"/>
            </w:pPr>
            <w:r>
              <w:rPr>
                <w:rFonts w:hint="eastAsia"/>
              </w:rPr>
              <w:t>18</w:t>
            </w:r>
            <w:r w:rsidR="002F5469">
              <w:rPr>
                <w:rFonts w:hint="eastAsia"/>
              </w:rPr>
              <w:t>0</w:t>
            </w:r>
          </w:p>
        </w:tc>
        <w:tc>
          <w:tcPr>
            <w:tcW w:w="900" w:type="dxa"/>
          </w:tcPr>
          <w:p w:rsidR="006B0FFA" w:rsidRDefault="006B0FFA">
            <w:pPr>
              <w:pStyle w:val="TableParagraph"/>
              <w:spacing w:before="3"/>
            </w:pPr>
          </w:p>
          <w:p w:rsidR="006B0FFA" w:rsidRDefault="008446CF">
            <w:pPr>
              <w:pStyle w:val="TableParagraph"/>
              <w:spacing w:before="1"/>
              <w:ind w:left="239"/>
            </w:pPr>
            <w:r>
              <w:rPr>
                <w:rFonts w:hint="eastAsia"/>
              </w:rPr>
              <w:t>人数</w:t>
            </w:r>
          </w:p>
        </w:tc>
        <w:tc>
          <w:tcPr>
            <w:tcW w:w="1140" w:type="dxa"/>
          </w:tcPr>
          <w:p w:rsidR="006B0FFA" w:rsidRDefault="006B0FFA">
            <w:pPr>
              <w:pStyle w:val="TableParagraph"/>
              <w:spacing w:before="3"/>
            </w:pPr>
          </w:p>
          <w:p w:rsidR="006B0FFA" w:rsidRDefault="008446CF">
            <w:pPr>
              <w:pStyle w:val="TableParagraph"/>
              <w:spacing w:before="1"/>
              <w:ind w:left="11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6B0FFA">
        <w:trPr>
          <w:trHeight w:val="1439"/>
        </w:trPr>
        <w:tc>
          <w:tcPr>
            <w:tcW w:w="2408" w:type="dxa"/>
          </w:tcPr>
          <w:p w:rsidR="006B0FFA" w:rsidRDefault="006B0FFA">
            <w:pPr>
              <w:pStyle w:val="TableParagraph"/>
            </w:pPr>
          </w:p>
          <w:p w:rsidR="006B0FFA" w:rsidRDefault="006B0FFA">
            <w:pPr>
              <w:pStyle w:val="TableParagraph"/>
              <w:spacing w:before="2"/>
            </w:pPr>
          </w:p>
          <w:p w:rsidR="006B0FFA" w:rsidRDefault="008446CF">
            <w:pPr>
              <w:pStyle w:val="TableParagraph"/>
              <w:ind w:left="132" w:right="123"/>
              <w:jc w:val="center"/>
            </w:pPr>
            <w:r>
              <w:rPr>
                <w:rFonts w:hint="eastAsia"/>
              </w:rPr>
              <w:t>出访目的及预期成果</w:t>
            </w:r>
          </w:p>
        </w:tc>
        <w:tc>
          <w:tcPr>
            <w:tcW w:w="6685" w:type="dxa"/>
            <w:gridSpan w:val="6"/>
          </w:tcPr>
          <w:p w:rsidR="006B0FFA" w:rsidRDefault="008446CF">
            <w:pPr>
              <w:pStyle w:val="TableParagraph"/>
              <w:spacing w:before="77" w:line="321" w:lineRule="auto"/>
              <w:ind w:left="107" w:right="259"/>
              <w:jc w:val="both"/>
            </w:pPr>
            <w:r>
              <w:rPr>
                <w:rFonts w:hint="eastAsia"/>
                <w:b/>
                <w:bCs/>
              </w:rPr>
              <w:t>出访目的：</w:t>
            </w:r>
            <w:r>
              <w:rPr>
                <w:rFonts w:hint="eastAsia"/>
              </w:rPr>
              <w:t>赴</w:t>
            </w:r>
            <w:r>
              <w:rPr>
                <w:rFonts w:hint="eastAsia"/>
                <w:lang w:val="en-US"/>
              </w:rPr>
              <w:t>美国俄亥俄</w:t>
            </w:r>
            <w:r>
              <w:rPr>
                <w:rFonts w:hint="eastAsia"/>
              </w:rPr>
              <w:t>大学</w:t>
            </w:r>
            <w:r>
              <w:rPr>
                <w:rFonts w:hint="eastAsia"/>
                <w:lang w:val="en-US"/>
              </w:rPr>
              <w:t>人文科</w:t>
            </w:r>
            <w:r>
              <w:rPr>
                <w:rFonts w:hint="eastAsia"/>
              </w:rPr>
              <w:t>学院进行专业学术交流与合作，完成“</w:t>
            </w:r>
            <w:r>
              <w:rPr>
                <w:rFonts w:hint="eastAsia"/>
                <w:lang w:val="en-US"/>
              </w:rPr>
              <w:t>中美大学生的</w:t>
            </w:r>
            <w:r>
              <w:rPr>
                <w:rFonts w:hint="eastAsia"/>
              </w:rPr>
              <w:t>的</w:t>
            </w:r>
            <w:r>
              <w:rPr>
                <w:rFonts w:hint="eastAsia"/>
                <w:lang w:val="en-US"/>
              </w:rPr>
              <w:t>跨文化能力现状和培养的对比研究</w:t>
            </w:r>
            <w:r>
              <w:rPr>
                <w:rFonts w:hint="eastAsia"/>
              </w:rPr>
              <w:t>”相关</w:t>
            </w:r>
            <w:r>
              <w:rPr>
                <w:rFonts w:hint="eastAsia"/>
                <w:lang w:val="en-US"/>
              </w:rPr>
              <w:t>工作</w:t>
            </w:r>
            <w:r>
              <w:rPr>
                <w:rFonts w:hint="eastAsia"/>
              </w:rPr>
              <w:t>。</w:t>
            </w:r>
          </w:p>
          <w:p w:rsidR="006B0FFA" w:rsidRDefault="008446CF">
            <w:pPr>
              <w:pStyle w:val="TableParagraph"/>
              <w:spacing w:before="77" w:line="321" w:lineRule="auto"/>
              <w:ind w:left="107" w:right="259"/>
              <w:jc w:val="both"/>
            </w:pPr>
            <w:r>
              <w:rPr>
                <w:rFonts w:hint="eastAsia"/>
                <w:b/>
                <w:bCs/>
              </w:rPr>
              <w:t>预期目标：</w:t>
            </w:r>
            <w:r>
              <w:rPr>
                <w:rFonts w:hint="eastAsia"/>
              </w:rPr>
              <w:t>利用访问学校及合作者的科研平台，开展与国外同行的学术研讨，结合现有的科研基础，寻求和拓展交叉学科研究；撰写学术论文 1-2 篇；</w:t>
            </w:r>
          </w:p>
        </w:tc>
      </w:tr>
      <w:tr w:rsidR="006B0FFA">
        <w:trPr>
          <w:trHeight w:val="2160"/>
        </w:trPr>
        <w:tc>
          <w:tcPr>
            <w:tcW w:w="2408" w:type="dxa"/>
          </w:tcPr>
          <w:p w:rsidR="006B0FFA" w:rsidRDefault="006B0FFA">
            <w:pPr>
              <w:pStyle w:val="TableParagraph"/>
            </w:pPr>
          </w:p>
          <w:p w:rsidR="006B0FFA" w:rsidRDefault="006B0FFA">
            <w:pPr>
              <w:pStyle w:val="TableParagraph"/>
            </w:pPr>
          </w:p>
          <w:p w:rsidR="006B0FFA" w:rsidRDefault="006B0FFA">
            <w:pPr>
              <w:pStyle w:val="TableParagraph"/>
              <w:spacing w:before="3"/>
            </w:pPr>
          </w:p>
          <w:p w:rsidR="006B0FFA" w:rsidRDefault="008446CF">
            <w:pPr>
              <w:pStyle w:val="TableParagraph"/>
              <w:spacing w:line="321" w:lineRule="auto"/>
              <w:ind w:left="782" w:right="771"/>
            </w:pPr>
            <w:r>
              <w:rPr>
                <w:rFonts w:hint="eastAsia"/>
              </w:rPr>
              <w:t>邀请单位情况介绍</w:t>
            </w:r>
          </w:p>
        </w:tc>
        <w:tc>
          <w:tcPr>
            <w:tcW w:w="6685" w:type="dxa"/>
            <w:gridSpan w:val="6"/>
          </w:tcPr>
          <w:p w:rsidR="006B0FFA" w:rsidRDefault="008446CF">
            <w:pPr>
              <w:pStyle w:val="TableParagraph"/>
              <w:spacing w:before="78" w:line="321" w:lineRule="auto"/>
              <w:ind w:left="107" w:right="154" w:firstLineChars="200" w:firstLine="440"/>
            </w:pPr>
            <w:r>
              <w:rPr>
                <w:rFonts w:hint="eastAsia"/>
              </w:rPr>
              <w:t>俄亥俄大学建于 1804 年，</w:t>
            </w:r>
            <w:r>
              <w:rPr>
                <w:rFonts w:hint="eastAsia"/>
                <w:lang w:val="en-US"/>
              </w:rPr>
              <w:t>美国北部地区</w:t>
            </w:r>
            <w:r>
              <w:rPr>
                <w:rFonts w:hint="eastAsia"/>
              </w:rPr>
              <w:t>第一所公立大学，有“小哈佛”的美誉，国家杂志每年均评定</w:t>
            </w:r>
            <w:r>
              <w:rPr>
                <w:rFonts w:hint="eastAsia"/>
                <w:lang w:val="en-US"/>
              </w:rPr>
              <w:t>其</w:t>
            </w:r>
            <w:r>
              <w:rPr>
                <w:rFonts w:hint="eastAsia"/>
              </w:rPr>
              <w:t>为物超所值的大学之一。</w:t>
            </w:r>
            <w:r>
              <w:rPr>
                <w:rFonts w:hint="eastAsia"/>
                <w:lang w:val="en-US"/>
              </w:rPr>
              <w:t>该校有</w:t>
            </w:r>
            <w:r>
              <w:rPr>
                <w:rFonts w:hint="eastAsia"/>
              </w:rPr>
              <w:t>五个校区，两个学院中心，雅典校区为主校区。在校学生 32359 人，其中主校区 21182 人，国际学生 1437 人。俄亥俄大学共设 11 个学院。全日制教师 1126 人，半日制教师 790人。</w:t>
            </w:r>
            <w:r>
              <w:t>学术排名方面，在2016-2017年世界四大主流大学排名中，US News世界排名43。</w:t>
            </w:r>
          </w:p>
        </w:tc>
      </w:tr>
      <w:tr w:rsidR="006B0FFA">
        <w:trPr>
          <w:trHeight w:val="1079"/>
        </w:trPr>
        <w:tc>
          <w:tcPr>
            <w:tcW w:w="2408" w:type="dxa"/>
          </w:tcPr>
          <w:p w:rsidR="006B0FFA" w:rsidRDefault="006B0FFA">
            <w:pPr>
              <w:pStyle w:val="TableParagraph"/>
              <w:spacing w:before="1"/>
            </w:pPr>
          </w:p>
          <w:p w:rsidR="006B0FFA" w:rsidRDefault="008446CF">
            <w:pPr>
              <w:pStyle w:val="TableParagraph"/>
              <w:spacing w:line="321" w:lineRule="auto"/>
              <w:ind w:left="676" w:right="665"/>
            </w:pPr>
            <w:r>
              <w:rPr>
                <w:rFonts w:hint="eastAsia"/>
              </w:rPr>
              <w:t>经费来源及拟支出金额</w:t>
            </w:r>
          </w:p>
        </w:tc>
        <w:tc>
          <w:tcPr>
            <w:tcW w:w="6685" w:type="dxa"/>
            <w:gridSpan w:val="6"/>
          </w:tcPr>
          <w:p w:rsidR="006B0FFA" w:rsidRDefault="008446CF">
            <w:pPr>
              <w:pStyle w:val="TableParagraph"/>
              <w:spacing w:before="78" w:line="321" w:lineRule="auto"/>
              <w:ind w:left="107" w:right="154" w:firstLineChars="200" w:firstLine="440"/>
            </w:pPr>
            <w:r>
              <w:rPr>
                <w:rFonts w:hint="eastAsia"/>
              </w:rPr>
              <w:t xml:space="preserve">经费来源：湖北省教育厅青年教师出国研修经费 20000 元，学校配套 20000 元，人事处报销国际往返交通费机票、同程国内交通费约 </w:t>
            </w:r>
            <w:r>
              <w:rPr>
                <w:rFonts w:hint="eastAsia"/>
                <w:lang w:val="en-US"/>
              </w:rPr>
              <w:t>20</w:t>
            </w:r>
            <w:r>
              <w:rPr>
                <w:rFonts w:hint="eastAsia"/>
              </w:rPr>
              <w:t>000 元；超出财政支出预算部分自费支付。</w:t>
            </w:r>
          </w:p>
        </w:tc>
      </w:tr>
      <w:tr w:rsidR="006B0FFA">
        <w:trPr>
          <w:trHeight w:val="3240"/>
        </w:trPr>
        <w:tc>
          <w:tcPr>
            <w:tcW w:w="2408" w:type="dxa"/>
          </w:tcPr>
          <w:p w:rsidR="006B0FFA" w:rsidRDefault="006B0FFA">
            <w:pPr>
              <w:pStyle w:val="TableParagraph"/>
            </w:pPr>
          </w:p>
          <w:p w:rsidR="006B0FFA" w:rsidRDefault="006B0FFA">
            <w:pPr>
              <w:pStyle w:val="TableParagraph"/>
            </w:pPr>
          </w:p>
          <w:p w:rsidR="006B0FFA" w:rsidRDefault="006B0FFA">
            <w:pPr>
              <w:pStyle w:val="TableParagraph"/>
            </w:pPr>
          </w:p>
          <w:p w:rsidR="006B0FFA" w:rsidRDefault="006B0FFA">
            <w:pPr>
              <w:pStyle w:val="TableParagraph"/>
            </w:pPr>
          </w:p>
          <w:p w:rsidR="006B0FFA" w:rsidRDefault="008446CF">
            <w:pPr>
              <w:pStyle w:val="TableParagraph"/>
              <w:spacing w:before="133"/>
              <w:ind w:left="256"/>
            </w:pPr>
            <w:r>
              <w:rPr>
                <w:rFonts w:hint="eastAsia"/>
              </w:rPr>
              <w:t>出访任务及日程安排</w:t>
            </w:r>
          </w:p>
          <w:p w:rsidR="006B0FFA" w:rsidRDefault="008446CF">
            <w:pPr>
              <w:pStyle w:val="TableParagraph"/>
              <w:spacing w:before="91" w:line="321" w:lineRule="auto"/>
              <w:ind w:left="153" w:right="139"/>
              <w:jc w:val="center"/>
            </w:pPr>
            <w:r>
              <w:rPr>
                <w:rFonts w:hint="eastAsia"/>
              </w:rPr>
              <w:t>（包括出访途经城市线路安排）</w:t>
            </w:r>
          </w:p>
        </w:tc>
        <w:tc>
          <w:tcPr>
            <w:tcW w:w="6685" w:type="dxa"/>
            <w:gridSpan w:val="6"/>
          </w:tcPr>
          <w:p w:rsidR="006B0FFA" w:rsidRDefault="008446CF">
            <w:pPr>
              <w:pStyle w:val="TableParagraph"/>
              <w:spacing w:before="77" w:line="360" w:lineRule="auto"/>
              <w:ind w:left="107" w:firstLineChars="200" w:firstLine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</w:rPr>
              <w:t>.1.</w:t>
            </w:r>
            <w:r>
              <w:rPr>
                <w:rFonts w:ascii="Times New Roman" w:hAnsi="Times New Roman" w:cs="Times New Roman"/>
                <w:lang w:val="en-US"/>
              </w:rPr>
              <w:t>09</w:t>
            </w:r>
            <w:r>
              <w:rPr>
                <w:rFonts w:ascii="Times New Roman" w:hAnsi="Times New Roman" w:cs="Times New Roman"/>
              </w:rPr>
              <w:t>-1.12</w:t>
            </w:r>
            <w:r>
              <w:rPr>
                <w:rFonts w:ascii="Times New Roman" w:hAnsi="Times New Roman" w:cs="Times New Roman"/>
              </w:rPr>
              <w:t>，由武汉</w:t>
            </w:r>
            <w:r>
              <w:rPr>
                <w:rFonts w:ascii="Times New Roman" w:hAnsi="Times New Roman" w:cs="Times New Roman"/>
                <w:lang w:val="en-US"/>
              </w:rPr>
              <w:t>乘坐高铁出发到广州白云机场，乘坐</w:t>
            </w:r>
            <w:r>
              <w:rPr>
                <w:rFonts w:ascii="Times New Roman" w:hAnsi="Times New Roman" w:cs="Times New Roman"/>
              </w:rPr>
              <w:t>南方航空</w:t>
            </w:r>
            <w:r>
              <w:rPr>
                <w:rFonts w:ascii="Times New Roman" w:eastAsia="Tahoma" w:hAnsi="Times New Roman" w:cs="Times New Roman"/>
                <w:color w:val="000000"/>
              </w:rPr>
              <w:t>CZ3167</w:t>
            </w:r>
            <w:r>
              <w:rPr>
                <w:rFonts w:ascii="Times New Roman" w:eastAsia="宋体" w:hAnsi="Times New Roman" w:cs="Times New Roman"/>
                <w:color w:val="000000"/>
                <w:lang w:val="en-US"/>
              </w:rPr>
              <w:t>航班</w:t>
            </w:r>
            <w:r>
              <w:rPr>
                <w:rFonts w:ascii="Times New Roman" w:hAnsi="Times New Roman" w:cs="Times New Roman"/>
              </w:rPr>
              <w:t>出发前往美国</w:t>
            </w:r>
            <w:r>
              <w:rPr>
                <w:rFonts w:ascii="Times New Roman" w:hAnsi="Times New Roman" w:cs="Times New Roman"/>
                <w:lang w:val="en-US"/>
              </w:rPr>
              <w:t>纽约</w:t>
            </w:r>
            <w:r>
              <w:rPr>
                <w:rFonts w:ascii="Times New Roman" w:hAnsi="Times New Roman" w:cs="Times New Roman"/>
                <w:lang w:val="en-US"/>
              </w:rPr>
              <w:t xml:space="preserve">JFK </w:t>
            </w:r>
            <w:r>
              <w:rPr>
                <w:rFonts w:ascii="Times New Roman" w:hAnsi="Times New Roman" w:cs="Times New Roman"/>
                <w:lang w:val="en-US"/>
              </w:rPr>
              <w:t>肯尼迪国际机场，然后转机到克里夫兰霍普金斯国际机场，接着前往</w:t>
            </w:r>
            <w:r>
              <w:rPr>
                <w:rFonts w:ascii="Times New Roman" w:hAnsi="Times New Roman" w:cs="Times New Roman"/>
              </w:rPr>
              <w:t>俄亥俄大学。</w:t>
            </w:r>
          </w:p>
          <w:p w:rsidR="006B0FFA" w:rsidRDefault="008446CF">
            <w:pPr>
              <w:pStyle w:val="TableParagraph"/>
              <w:spacing w:before="1" w:line="360" w:lineRule="auto"/>
              <w:ind w:left="107" w:firstLineChars="200" w:firstLine="44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</w:t>
            </w:r>
            <w:r>
              <w:rPr>
                <w:rFonts w:ascii="Times New Roman" w:eastAsia="宋体" w:hAnsi="Times New Roman" w:cs="Times New Roman"/>
                <w:lang w:val="en-US"/>
              </w:rPr>
              <w:t>9.1</w:t>
            </w:r>
            <w:r>
              <w:rPr>
                <w:rFonts w:ascii="Times New Roman" w:eastAsia="Times New Roman" w:hAnsi="Times New Roman" w:cs="Times New Roman"/>
              </w:rPr>
              <w:t>.1</w:t>
            </w:r>
            <w:r>
              <w:rPr>
                <w:rFonts w:ascii="Times New Roman" w:eastAsia="宋体" w:hAnsi="Times New Roman" w:cs="Times New Roman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与合作导师、校行政取得直接联系，办理访学所需的各种手续。</w:t>
            </w:r>
          </w:p>
          <w:p w:rsidR="006B0FFA" w:rsidRDefault="008446CF">
            <w:pPr>
              <w:pStyle w:val="TableParagraph"/>
              <w:spacing w:before="57" w:line="360" w:lineRule="auto"/>
              <w:ind w:left="107" w:right="447" w:firstLine="4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</w:t>
            </w:r>
            <w:r>
              <w:rPr>
                <w:rFonts w:ascii="Times New Roman" w:eastAsia="宋体" w:hAnsi="Times New Roman" w:cs="Times New Roman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.14-</w:t>
            </w:r>
            <w:r>
              <w:rPr>
                <w:rFonts w:ascii="Times New Roman" w:eastAsia="宋体" w:hAnsi="Times New Roman" w:cs="Times New Roman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.15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  <w:spacing w:val="-24"/>
              </w:rPr>
              <w:t>第</w:t>
            </w:r>
            <w:r>
              <w:rPr>
                <w:rFonts w:ascii="Times New Roman" w:hAnsi="Times New Roman" w:cs="Times New Roman"/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1 </w:t>
            </w:r>
            <w:r>
              <w:rPr>
                <w:rFonts w:ascii="Times New Roman" w:hAnsi="Times New Roman" w:cs="Times New Roman"/>
                <w:spacing w:val="-2"/>
              </w:rPr>
              <w:t>个月</w:t>
            </w:r>
            <w:r>
              <w:rPr>
                <w:rFonts w:ascii="Times New Roman" w:hAnsi="Times New Roman" w:cs="Times New Roman"/>
              </w:rPr>
              <w:t>）</w:t>
            </w:r>
            <w:r>
              <w:rPr>
                <w:rFonts w:ascii="Times New Roman" w:hAnsi="Times New Roman" w:cs="Times New Roman"/>
                <w:lang w:val="en-US"/>
              </w:rPr>
              <w:t xml:space="preserve">,  </w:t>
            </w:r>
            <w:r>
              <w:rPr>
                <w:rFonts w:ascii="Times New Roman" w:hAnsi="Times New Roman" w:cs="Times New Roman"/>
                <w:spacing w:val="-8"/>
              </w:rPr>
              <w:t>向导师介绍自己的科研项</w:t>
            </w:r>
            <w:r>
              <w:rPr>
                <w:rFonts w:ascii="Times New Roman" w:hAnsi="Times New Roman" w:cs="Times New Roman"/>
                <w:spacing w:val="-5"/>
              </w:rPr>
              <w:t>目，与导师探讨科研想法，进一步落实访学计划。</w:t>
            </w:r>
          </w:p>
          <w:p w:rsidR="006B0FFA" w:rsidRDefault="008446CF">
            <w:pPr>
              <w:pStyle w:val="TableParagraph"/>
              <w:spacing w:line="360" w:lineRule="auto"/>
              <w:ind w:left="107" w:right="94" w:firstLine="42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</w:t>
            </w:r>
            <w:r>
              <w:rPr>
                <w:rFonts w:ascii="Times New Roman" w:eastAsia="宋体" w:hAnsi="Times New Roman" w:cs="Times New Roman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/>
                <w:lang w:val="en-US"/>
              </w:rPr>
              <w:t>2.</w:t>
            </w:r>
            <w:r>
              <w:rPr>
                <w:rFonts w:ascii="Times New Roman" w:eastAsia="Times New Roman" w:hAnsi="Times New Roman" w:cs="Times New Roman"/>
              </w:rPr>
              <w:t>16-201</w:t>
            </w:r>
            <w:r>
              <w:rPr>
                <w:rFonts w:ascii="Times New Roman" w:eastAsia="宋体" w:hAnsi="Times New Roman" w:cs="Times New Roman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.15</w:t>
            </w:r>
            <w:r>
              <w:rPr>
                <w:rFonts w:ascii="Times New Roman" w:hAnsi="Times New Roman" w:cs="Times New Roman"/>
              </w:rPr>
              <w:t>（第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个月），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与院系的老师见面并与导师深度交流。开展课程与相关讲座学习与进修；重点围绕</w:t>
            </w:r>
            <w:r>
              <w:rPr>
                <w:rFonts w:ascii="Times New Roman" w:hAnsi="Times New Roman" w:cs="Times New Roman" w:hint="eastAsia"/>
                <w:lang w:val="en-US"/>
              </w:rPr>
              <w:t>跨文化能力的培养</w:t>
            </w:r>
            <w:r>
              <w:rPr>
                <w:rFonts w:ascii="Times New Roman" w:hAnsi="Times New Roman" w:cs="Times New Roman"/>
              </w:rPr>
              <w:t>相关内容。</w:t>
            </w:r>
          </w:p>
          <w:p w:rsidR="006B0FFA" w:rsidRDefault="008446CF">
            <w:pPr>
              <w:pStyle w:val="TableParagraph"/>
              <w:spacing w:before="2" w:line="360" w:lineRule="auto"/>
              <w:ind w:left="107" w:right="246" w:firstLine="4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</w:t>
            </w:r>
            <w:r>
              <w:rPr>
                <w:rFonts w:ascii="Times New Roman" w:eastAsia="宋体" w:hAnsi="Times New Roman" w:cs="Times New Roman"/>
                <w:lang w:val="en-US"/>
              </w:rPr>
              <w:t>9.4</w:t>
            </w:r>
            <w:r>
              <w:rPr>
                <w:rFonts w:ascii="Times New Roman" w:eastAsia="Times New Roman" w:hAnsi="Times New Roman" w:cs="Times New Roman"/>
              </w:rPr>
              <w:t>.16-201</w:t>
            </w:r>
            <w:r>
              <w:rPr>
                <w:rFonts w:ascii="Times New Roman" w:eastAsia="宋体" w:hAnsi="Times New Roman" w:cs="Times New Roman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/>
                <w:lang w:val="en-US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.15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  <w:spacing w:val="-25"/>
              </w:rPr>
              <w:t>第</w:t>
            </w:r>
            <w:r>
              <w:rPr>
                <w:rFonts w:ascii="Times New Roman" w:hAnsi="Times New Roman" w:cs="Times New Roman"/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个月）</w:t>
            </w:r>
            <w:r>
              <w:rPr>
                <w:rFonts w:ascii="Times New Roman" w:hAnsi="Times New Roman" w:cs="Times New Roman"/>
                <w:spacing w:val="-3"/>
              </w:rPr>
              <w:t>，拟定具体研究主题，搜集和整理</w:t>
            </w:r>
            <w:r>
              <w:rPr>
                <w:rFonts w:ascii="Times New Roman" w:hAnsi="Times New Roman" w:cs="Times New Roman"/>
                <w:spacing w:val="-3"/>
              </w:rPr>
              <w:t>“</w:t>
            </w:r>
            <w:r>
              <w:rPr>
                <w:rFonts w:ascii="Times New Roman" w:hAnsi="Times New Roman" w:cs="Times New Roman" w:hint="eastAsia"/>
                <w:spacing w:val="-3"/>
                <w:lang w:val="en-US"/>
              </w:rPr>
              <w:t>大学生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pacing w:val="-3"/>
              </w:rPr>
              <w:t>的跨文化沟通与交流</w:t>
            </w:r>
            <w:r>
              <w:rPr>
                <w:rFonts w:ascii="Times New Roman" w:hAnsi="Times New Roman" w:cs="Times New Roman" w:hint="eastAsia"/>
                <w:spacing w:val="-3"/>
                <w:lang w:val="en-US"/>
              </w:rPr>
              <w:t>能力培养</w:t>
            </w:r>
            <w:r>
              <w:rPr>
                <w:rFonts w:ascii="Times New Roman" w:hAnsi="Times New Roman" w:cs="Times New Roman"/>
                <w:spacing w:val="-3"/>
              </w:rPr>
              <w:t>”</w:t>
            </w:r>
            <w:r>
              <w:rPr>
                <w:rFonts w:ascii="Times New Roman" w:hAnsi="Times New Roman" w:cs="Times New Roman"/>
                <w:spacing w:val="-3"/>
              </w:rPr>
              <w:t>相关研究文献。</w:t>
            </w:r>
          </w:p>
          <w:p w:rsidR="006B0FFA" w:rsidRDefault="008446CF">
            <w:pPr>
              <w:pStyle w:val="TableParagraph"/>
              <w:spacing w:line="360" w:lineRule="auto"/>
              <w:ind w:left="107" w:right="94" w:firstLine="42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</w:t>
            </w:r>
            <w:r>
              <w:rPr>
                <w:rFonts w:ascii="Times New Roman" w:eastAsia="宋体" w:hAnsi="Times New Roman" w:cs="Times New Roman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/>
                <w:lang w:val="en-US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.16-201</w:t>
            </w:r>
            <w:r>
              <w:rPr>
                <w:rFonts w:ascii="Times New Roman" w:eastAsia="宋体" w:hAnsi="Times New Roman" w:cs="Times New Roman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.15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  <w:spacing w:val="-26"/>
              </w:rPr>
              <w:t>第</w:t>
            </w:r>
            <w:r>
              <w:rPr>
                <w:rFonts w:ascii="Times New Roman" w:hAnsi="Times New Roman" w:cs="Times New Roman"/>
                <w:spacing w:val="-26"/>
              </w:rPr>
              <w:t xml:space="preserve"> </w:t>
            </w:r>
            <w:r>
              <w:rPr>
                <w:rFonts w:ascii="Times New Roman" w:eastAsia="宋体" w:hAnsi="Times New Roman" w:cs="Times New Roman"/>
                <w:lang w:val="en-US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</w:rPr>
              <w:t>个月</w:t>
            </w:r>
            <w:r>
              <w:rPr>
                <w:rFonts w:ascii="Times New Roman" w:hAnsi="Times New Roman" w:cs="Times New Roman"/>
              </w:rPr>
              <w:t>）</w:t>
            </w:r>
            <w:r>
              <w:rPr>
                <w:rFonts w:ascii="Times New Roman" w:hAnsi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cs="Times New Roman"/>
                <w:spacing w:val="-9"/>
              </w:rPr>
              <w:t>对书面和电子资料进行</w:t>
            </w:r>
            <w:r>
              <w:rPr>
                <w:rFonts w:ascii="Times New Roman" w:hAnsi="Times New Roman" w:cs="Times New Roman"/>
                <w:spacing w:val="-5"/>
              </w:rPr>
              <w:t>整理，完成</w:t>
            </w:r>
            <w:r>
              <w:rPr>
                <w:rFonts w:ascii="Times New Roman" w:hAnsi="Times New Roman" w:cs="Times New Roman" w:hint="eastAsia"/>
                <w:spacing w:val="-5"/>
                <w:lang w:val="en-US"/>
              </w:rPr>
              <w:t>大学教育中</w:t>
            </w:r>
            <w:r>
              <w:rPr>
                <w:rFonts w:ascii="Times New Roman" w:hAnsi="Times New Roman" w:cs="Times New Roman"/>
                <w:spacing w:val="-5"/>
              </w:rPr>
              <w:t>的跨文化</w:t>
            </w:r>
            <w:r>
              <w:rPr>
                <w:rFonts w:ascii="Times New Roman" w:hAnsi="Times New Roman" w:cs="Times New Roman" w:hint="eastAsia"/>
                <w:spacing w:val="-5"/>
                <w:lang w:val="en-US"/>
              </w:rPr>
              <w:t>能力研究</w:t>
            </w:r>
            <w:r>
              <w:rPr>
                <w:rFonts w:ascii="Times New Roman" w:hAnsi="Times New Roman" w:cs="Times New Roman"/>
                <w:spacing w:val="-5"/>
              </w:rPr>
              <w:t>相关领域论</w:t>
            </w:r>
            <w:r>
              <w:rPr>
                <w:rFonts w:ascii="Times New Roman" w:hAnsi="Times New Roman" w:cs="Times New Roman"/>
                <w:spacing w:val="-4"/>
              </w:rPr>
              <w:t>文的框架与构思。</w:t>
            </w:r>
          </w:p>
          <w:p w:rsidR="006B0FFA" w:rsidRDefault="008446CF">
            <w:pPr>
              <w:pStyle w:val="TableParagraph"/>
              <w:spacing w:before="4" w:line="360" w:lineRule="auto"/>
              <w:ind w:left="107" w:right="172" w:firstLine="42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</w:t>
            </w:r>
            <w:r>
              <w:rPr>
                <w:rFonts w:ascii="Times New Roman" w:eastAsia="宋体" w:hAnsi="Times New Roman" w:cs="Times New Roman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.16-201</w:t>
            </w:r>
            <w:r>
              <w:rPr>
                <w:rFonts w:ascii="Times New Roman" w:eastAsia="宋体" w:hAnsi="Times New Roman" w:cs="Times New Roman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/>
                <w:lang w:val="en-US"/>
              </w:rPr>
              <w:t>0</w:t>
            </w:r>
            <w:r w:rsidR="002F5469">
              <w:rPr>
                <w:rFonts w:ascii="Times New Roman" w:eastAsia="宋体" w:hAnsi="Times New Roman" w:cs="Times New Roman" w:hint="eastAsia"/>
                <w:lang w:val="en-US"/>
              </w:rPr>
              <w:t>7</w:t>
            </w:r>
            <w:r>
              <w:rPr>
                <w:rFonts w:ascii="Times New Roman" w:hAnsi="Times New Roman" w:cs="Times New Roman"/>
              </w:rPr>
              <w:t>（第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</w:rPr>
              <w:t>个月），完成</w:t>
            </w:r>
            <w:r>
              <w:rPr>
                <w:rFonts w:ascii="Times New Roman" w:hAnsi="Times New Roman" w:cs="Times New Roman" w:hint="eastAsia"/>
                <w:spacing w:val="-3"/>
                <w:lang w:val="en-US"/>
              </w:rPr>
              <w:t>大学生中</w:t>
            </w:r>
            <w:r>
              <w:rPr>
                <w:rFonts w:ascii="Times New Roman" w:hAnsi="Times New Roman" w:cs="Times New Roman"/>
                <w:spacing w:val="-3"/>
              </w:rPr>
              <w:t>的跨文化沟通与交流</w:t>
            </w:r>
            <w:r>
              <w:rPr>
                <w:rFonts w:ascii="Times New Roman" w:hAnsi="Times New Roman" w:cs="Times New Roman" w:hint="eastAsia"/>
                <w:spacing w:val="-3"/>
                <w:lang w:val="en-US"/>
              </w:rPr>
              <w:t>能力培养</w:t>
            </w:r>
            <w:r>
              <w:rPr>
                <w:rFonts w:ascii="Times New Roman" w:hAnsi="Times New Roman" w:cs="Times New Roman"/>
              </w:rPr>
              <w:t>相关领域论文的撰写并做回国准备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  <w:p w:rsidR="006B0FFA" w:rsidRDefault="008446CF">
            <w:pPr>
              <w:pStyle w:val="TableParagraph"/>
              <w:spacing w:before="77" w:line="360" w:lineRule="auto"/>
              <w:ind w:firstLineChars="300" w:firstLine="66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</w:t>
            </w:r>
            <w:r>
              <w:rPr>
                <w:rFonts w:ascii="Times New Roman" w:eastAsia="宋体" w:hAnsi="Times New Roman" w:cs="Times New Roman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  <w:lang w:val="en-US"/>
              </w:rPr>
              <w:t>年</w:t>
            </w:r>
            <w:r>
              <w:rPr>
                <w:rFonts w:ascii="Times New Roman" w:hAnsi="Times New Roman" w:cs="Times New Roman"/>
                <w:spacing w:val="-25"/>
              </w:rPr>
              <w:t xml:space="preserve"> </w:t>
            </w:r>
            <w:r>
              <w:rPr>
                <w:rFonts w:ascii="Times New Roman" w:hAnsi="Times New Roman" w:cs="Times New Roman"/>
                <w:spacing w:val="-25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pacing w:val="-25"/>
              </w:rPr>
              <w:t>月</w:t>
            </w:r>
            <w:r>
              <w:rPr>
                <w:rFonts w:ascii="Times New Roman" w:hAnsi="Times New Roman" w:cs="Times New Roman"/>
                <w:spacing w:val="-25"/>
              </w:rPr>
              <w:t xml:space="preserve"> </w:t>
            </w:r>
            <w:r w:rsidR="002F5469">
              <w:rPr>
                <w:rFonts w:ascii="Times New Roman" w:hAnsi="Times New Roman" w:cs="Times New Roman" w:hint="eastAsia"/>
                <w:spacing w:val="-25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日</w:t>
            </w:r>
            <w:r>
              <w:rPr>
                <w:rFonts w:ascii="Times New Roman" w:hAnsi="Times New Roman" w:cs="Times New Roman"/>
                <w:lang w:val="en-US"/>
              </w:rPr>
              <w:t>从美国俄亥俄州出发，在纽约</w:t>
            </w:r>
            <w:r>
              <w:rPr>
                <w:rFonts w:ascii="Times New Roman" w:hAnsi="Times New Roman" w:cs="Times New Roman"/>
                <w:lang w:val="en-US"/>
              </w:rPr>
              <w:t xml:space="preserve">JFK </w:t>
            </w:r>
            <w:r>
              <w:rPr>
                <w:rFonts w:ascii="Times New Roman" w:hAnsi="Times New Roman" w:cs="Times New Roman"/>
                <w:lang w:val="en-US"/>
              </w:rPr>
              <w:t>肯尼迪国际机场</w:t>
            </w:r>
            <w:r>
              <w:rPr>
                <w:rFonts w:ascii="Times New Roman" w:hAnsi="Times New Roman" w:cs="Times New Roman"/>
              </w:rPr>
              <w:t>乘坐南方航空</w:t>
            </w:r>
            <w:r>
              <w:rPr>
                <w:rFonts w:ascii="Times New Roman" w:hAnsi="Times New Roman" w:cs="Times New Roman"/>
              </w:rPr>
              <w:t xml:space="preserve"> CZ300</w:t>
            </w:r>
            <w:r>
              <w:rPr>
                <w:rFonts w:ascii="Times New Roman" w:hAnsi="Times New Roman" w:cs="Times New Roman"/>
                <w:lang w:val="en-US"/>
              </w:rPr>
              <w:t>广州</w:t>
            </w:r>
            <w:r>
              <w:rPr>
                <w:rFonts w:ascii="Times New Roman" w:hAnsi="Times New Roman" w:cs="Times New Roman"/>
              </w:rPr>
              <w:t>白云国际机场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</w:rPr>
              <w:t>，第二天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eastAsia="宋体" w:hAnsi="Times New Roman" w:cs="Times New Roman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pacing w:val="-24"/>
              </w:rPr>
              <w:t>月</w:t>
            </w:r>
            <w:r>
              <w:rPr>
                <w:rFonts w:ascii="Times New Roman" w:hAnsi="Times New Roman" w:cs="Times New Roman"/>
                <w:spacing w:val="-24"/>
              </w:rPr>
              <w:t xml:space="preserve"> </w:t>
            </w:r>
            <w:r w:rsidR="002F5469">
              <w:rPr>
                <w:rFonts w:ascii="Times New Roman" w:eastAsiaTheme="minorEastAsia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日）</w:t>
            </w:r>
            <w:r>
              <w:rPr>
                <w:rFonts w:ascii="Times New Roman" w:eastAsia="Times New Roman" w:hAnsi="Times New Roman" w:cs="Times New Roman"/>
              </w:rPr>
              <w:t xml:space="preserve">12:00 </w:t>
            </w:r>
            <w:r>
              <w:rPr>
                <w:rFonts w:ascii="Times New Roman" w:hAnsi="Times New Roman" w:cs="Times New Roman"/>
                <w:spacing w:val="-3"/>
              </w:rPr>
              <w:t>抵达</w:t>
            </w:r>
            <w:r>
              <w:rPr>
                <w:rFonts w:ascii="Times New Roman" w:hAnsi="Times New Roman" w:cs="Times New Roman"/>
                <w:spacing w:val="-3"/>
                <w:lang w:val="en-US"/>
              </w:rPr>
              <w:t>武汉天河</w:t>
            </w:r>
            <w:r>
              <w:rPr>
                <w:rFonts w:ascii="Times New Roman" w:hAnsi="Times New Roman" w:cs="Times New Roman"/>
                <w:spacing w:val="-3"/>
              </w:rPr>
              <w:t>机场，当日</w:t>
            </w:r>
            <w:r>
              <w:rPr>
                <w:rFonts w:ascii="Times New Roman" w:hAnsi="Times New Roman" w:cs="Times New Roman"/>
                <w:spacing w:val="-3"/>
                <w:lang w:val="en-US"/>
              </w:rPr>
              <w:t>抵达</w:t>
            </w:r>
            <w:r>
              <w:rPr>
                <w:rFonts w:ascii="Times New Roman" w:hAnsi="Times New Roman" w:cs="Times New Roman"/>
                <w:spacing w:val="-3"/>
              </w:rPr>
              <w:t>武汉。</w:t>
            </w:r>
          </w:p>
          <w:p w:rsidR="006B0FFA" w:rsidRDefault="006B0FFA">
            <w:pPr>
              <w:pStyle w:val="TableParagraph"/>
              <w:spacing w:before="91" w:line="262" w:lineRule="exact"/>
              <w:ind w:left="107"/>
            </w:pPr>
          </w:p>
        </w:tc>
      </w:tr>
      <w:tr w:rsidR="006B0FFA">
        <w:trPr>
          <w:trHeight w:val="721"/>
        </w:trPr>
        <w:tc>
          <w:tcPr>
            <w:tcW w:w="2408" w:type="dxa"/>
          </w:tcPr>
          <w:p w:rsidR="006B0FFA" w:rsidRDefault="006B0FFA">
            <w:pPr>
              <w:pStyle w:val="TableParagraph"/>
              <w:spacing w:before="1"/>
            </w:pPr>
          </w:p>
          <w:p w:rsidR="006B0FFA" w:rsidRDefault="008446CF">
            <w:pPr>
              <w:pStyle w:val="TableParagraph"/>
              <w:ind w:left="131" w:right="123"/>
              <w:jc w:val="center"/>
            </w:pPr>
            <w:r>
              <w:rPr>
                <w:rFonts w:hint="eastAsia"/>
              </w:rPr>
              <w:t>事后汇报</w:t>
            </w:r>
          </w:p>
        </w:tc>
        <w:tc>
          <w:tcPr>
            <w:tcW w:w="6685" w:type="dxa"/>
            <w:gridSpan w:val="6"/>
          </w:tcPr>
          <w:p w:rsidR="006B0FFA" w:rsidRDefault="008446CF">
            <w:pPr>
              <w:pStyle w:val="TableParagraph"/>
              <w:spacing w:before="77"/>
              <w:ind w:left="107"/>
            </w:pPr>
            <w:r>
              <w:rPr>
                <w:rFonts w:hint="eastAsia"/>
              </w:rPr>
              <w:t>请在回国后 1 周内向国际交流与合作处（港澳台事务办公室）汇报上述公示内容的实际执行情况并提交报告。</w:t>
            </w:r>
          </w:p>
        </w:tc>
      </w:tr>
      <w:tr w:rsidR="006B0FFA">
        <w:trPr>
          <w:trHeight w:val="721"/>
        </w:trPr>
        <w:tc>
          <w:tcPr>
            <w:tcW w:w="9093" w:type="dxa"/>
            <w:gridSpan w:val="7"/>
          </w:tcPr>
          <w:p w:rsidR="006B0FFA" w:rsidRDefault="008446CF">
            <w:pPr>
              <w:pStyle w:val="TableParagraph"/>
              <w:spacing w:before="91" w:line="264" w:lineRule="exact"/>
              <w:ind w:left="107"/>
            </w:pPr>
            <w:r>
              <w:rPr>
                <w:rFonts w:hint="eastAsia"/>
              </w:rPr>
              <w:t>公示期7天，如有异议，请于年月日下午5:00前请将书面意见反馈至国际交流与合作处（港澳台事务办公室），联系电话：027-81973927</w:t>
            </w:r>
          </w:p>
        </w:tc>
      </w:tr>
    </w:tbl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9235C9" w:rsidRDefault="009235C9">
      <w:pPr>
        <w:spacing w:line="264" w:lineRule="exact"/>
        <w:rPr>
          <w:sz w:val="21"/>
        </w:rPr>
      </w:pPr>
    </w:p>
    <w:p w:rsidR="009235C9" w:rsidRDefault="009235C9">
      <w:pPr>
        <w:spacing w:line="264" w:lineRule="exact"/>
        <w:rPr>
          <w:sz w:val="21"/>
        </w:rPr>
      </w:pPr>
    </w:p>
    <w:p w:rsidR="009235C9" w:rsidRDefault="009235C9">
      <w:pPr>
        <w:spacing w:line="264" w:lineRule="exact"/>
        <w:rPr>
          <w:sz w:val="21"/>
        </w:rPr>
      </w:pPr>
    </w:p>
    <w:p w:rsidR="009235C9" w:rsidRDefault="009235C9">
      <w:pPr>
        <w:spacing w:line="264" w:lineRule="exact"/>
        <w:rPr>
          <w:sz w:val="21"/>
        </w:rPr>
      </w:pPr>
    </w:p>
    <w:p w:rsidR="009235C9" w:rsidRDefault="009235C9" w:rsidP="009235C9">
      <w:pPr>
        <w:rPr>
          <w:sz w:val="21"/>
        </w:rPr>
      </w:pPr>
      <w:r>
        <w:rPr>
          <w:noProof/>
          <w:sz w:val="21"/>
          <w:lang w:val="en-US" w:bidi="ar-SA"/>
        </w:rPr>
        <w:lastRenderedPageBreak/>
        <w:drawing>
          <wp:inline distT="0" distB="0" distL="0" distR="0">
            <wp:extent cx="5924550" cy="7666355"/>
            <wp:effectExtent l="19050" t="0" r="0" b="0"/>
            <wp:docPr id="1" name="图片 0" descr="2. 2018 Wang Jin Letter of Invit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2018 Wang Jin Letter of Invitation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766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>
      <w:pPr>
        <w:spacing w:line="264" w:lineRule="exact"/>
        <w:rPr>
          <w:sz w:val="21"/>
        </w:rPr>
      </w:pPr>
    </w:p>
    <w:p w:rsidR="006B0FFA" w:rsidRDefault="006B0FFA" w:rsidP="008446CF">
      <w:pPr>
        <w:pStyle w:val="a3"/>
        <w:spacing w:before="89" w:line="321" w:lineRule="auto"/>
        <w:ind w:right="378"/>
      </w:pPr>
    </w:p>
    <w:sectPr w:rsidR="006B0FFA" w:rsidSect="006B0FFA">
      <w:pgSz w:w="11910" w:h="16840"/>
      <w:pgMar w:top="1420" w:right="1180" w:bottom="280" w:left="140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62A" w:rsidRDefault="0087662A" w:rsidP="009235C9">
      <w:r>
        <w:separator/>
      </w:r>
    </w:p>
  </w:endnote>
  <w:endnote w:type="continuationSeparator" w:id="0">
    <w:p w:rsidR="0087662A" w:rsidRDefault="0087662A" w:rsidP="009235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62A" w:rsidRDefault="0087662A" w:rsidP="009235C9">
      <w:r>
        <w:separator/>
      </w:r>
    </w:p>
  </w:footnote>
  <w:footnote w:type="continuationSeparator" w:id="0">
    <w:p w:rsidR="0087662A" w:rsidRDefault="0087662A" w:rsidP="009235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</w:compat>
  <w:rsids>
    <w:rsidRoot w:val="006B0FFA"/>
    <w:rsid w:val="002F5469"/>
    <w:rsid w:val="00486E02"/>
    <w:rsid w:val="006B0FFA"/>
    <w:rsid w:val="008446CF"/>
    <w:rsid w:val="0087662A"/>
    <w:rsid w:val="008B6ECC"/>
    <w:rsid w:val="009235C9"/>
    <w:rsid w:val="00EE574B"/>
    <w:rsid w:val="01B23945"/>
    <w:rsid w:val="092A38BE"/>
    <w:rsid w:val="0AFB752B"/>
    <w:rsid w:val="0BF262A0"/>
    <w:rsid w:val="0EC66B90"/>
    <w:rsid w:val="1496115A"/>
    <w:rsid w:val="1B5417F9"/>
    <w:rsid w:val="21D66013"/>
    <w:rsid w:val="23B64356"/>
    <w:rsid w:val="2D507C33"/>
    <w:rsid w:val="339A0665"/>
    <w:rsid w:val="368E64EC"/>
    <w:rsid w:val="384D01F0"/>
    <w:rsid w:val="3B1A7986"/>
    <w:rsid w:val="3B8F6DD2"/>
    <w:rsid w:val="48577237"/>
    <w:rsid w:val="49801383"/>
    <w:rsid w:val="4A28347C"/>
    <w:rsid w:val="4B5D649D"/>
    <w:rsid w:val="4C4172C6"/>
    <w:rsid w:val="56C12689"/>
    <w:rsid w:val="5AAE6647"/>
    <w:rsid w:val="617160CA"/>
    <w:rsid w:val="624A1CF4"/>
    <w:rsid w:val="68D669AE"/>
    <w:rsid w:val="6A954588"/>
    <w:rsid w:val="6CB830FA"/>
    <w:rsid w:val="70810EC1"/>
    <w:rsid w:val="7196295B"/>
    <w:rsid w:val="737F7926"/>
    <w:rsid w:val="76E2032A"/>
    <w:rsid w:val="7CC20636"/>
    <w:rsid w:val="7D286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6B0FFA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6B0FFA"/>
    <w:pPr>
      <w:spacing w:before="9"/>
    </w:pPr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6B0FF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6B0FFA"/>
  </w:style>
  <w:style w:type="paragraph" w:customStyle="1" w:styleId="TableParagraph">
    <w:name w:val="Table Paragraph"/>
    <w:basedOn w:val="a"/>
    <w:uiPriority w:val="1"/>
    <w:qFormat/>
    <w:rsid w:val="006B0FFA"/>
  </w:style>
  <w:style w:type="paragraph" w:styleId="a5">
    <w:name w:val="header"/>
    <w:basedOn w:val="a"/>
    <w:link w:val="Char"/>
    <w:rsid w:val="00923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235C9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9235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235C9"/>
    <w:rPr>
      <w:rFonts w:ascii="仿宋" w:eastAsia="仿宋" w:hAnsi="仿宋" w:cs="仿宋"/>
      <w:sz w:val="18"/>
      <w:szCs w:val="18"/>
      <w:lang w:val="zh-CN" w:bidi="zh-CN"/>
    </w:rPr>
  </w:style>
  <w:style w:type="paragraph" w:styleId="a7">
    <w:name w:val="Balloon Text"/>
    <w:basedOn w:val="a"/>
    <w:link w:val="Char1"/>
    <w:rsid w:val="009235C9"/>
    <w:rPr>
      <w:sz w:val="18"/>
      <w:szCs w:val="18"/>
    </w:rPr>
  </w:style>
  <w:style w:type="character" w:customStyle="1" w:styleId="Char1">
    <w:name w:val="批注框文本 Char"/>
    <w:basedOn w:val="a0"/>
    <w:link w:val="a7"/>
    <w:rsid w:val="009235C9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226</Words>
  <Characters>1290</Characters>
  <Application>Microsoft Office Word</Application>
  <DocSecurity>0</DocSecurity>
  <Lines>10</Lines>
  <Paragraphs>3</Paragraphs>
  <ScaleCrop>false</ScaleCrop>
  <Company>Microsoft</Company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2018-09-18T03:45:00Z</dcterms:created>
  <dcterms:modified xsi:type="dcterms:W3CDTF">2018-09-19T01:20:00Z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2018-09-06T00:00:00Z</vt:filetime>
  </property>
  <property fmtid="{D5CDD505-2E9C-101B-9397-08002B2CF9AE}" pid="5" name="KSOProductBuildVer">
    <vt:lpwstr>2052-10.1.0.7401</vt:lpwstr>
  </property>
</Properties>
</file>