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172" w:rsidRDefault="000A5172" w:rsidP="00877A9A">
      <w:pPr>
        <w:spacing w:line="360" w:lineRule="exact"/>
        <w:rPr>
          <w:rFonts w:ascii="仿宋" w:eastAsia="仿宋" w:hAnsi="仿宋"/>
          <w:b/>
          <w:sz w:val="32"/>
          <w:szCs w:val="32"/>
        </w:rPr>
      </w:pPr>
    </w:p>
    <w:p w:rsidR="00BA2EC4" w:rsidRPr="006D4497" w:rsidRDefault="00BA2EC4" w:rsidP="001C418E">
      <w:pPr>
        <w:spacing w:line="360" w:lineRule="exact"/>
        <w:jc w:val="center"/>
        <w:rPr>
          <w:rFonts w:ascii="仿宋" w:eastAsia="仿宋" w:hAnsi="仿宋"/>
          <w:b/>
          <w:sz w:val="32"/>
          <w:szCs w:val="32"/>
        </w:rPr>
      </w:pPr>
      <w:r w:rsidRPr="006D4497">
        <w:rPr>
          <w:rFonts w:ascii="仿宋" w:eastAsia="仿宋" w:hAnsi="仿宋" w:hint="eastAsia"/>
          <w:b/>
          <w:sz w:val="32"/>
          <w:szCs w:val="32"/>
        </w:rPr>
        <w:t>湖北经济学院教职工因公临时出国（境）信息公示</w:t>
      </w:r>
    </w:p>
    <w:p w:rsidR="00BA2EC4" w:rsidRPr="006D4497" w:rsidRDefault="00BA2EC4" w:rsidP="001C418E">
      <w:pPr>
        <w:spacing w:line="360" w:lineRule="exact"/>
        <w:jc w:val="right"/>
        <w:rPr>
          <w:rFonts w:ascii="仿宋" w:eastAsia="仿宋" w:hAnsi="仿宋"/>
          <w:szCs w:val="21"/>
        </w:rPr>
      </w:pPr>
      <w:r w:rsidRPr="006D4497">
        <w:rPr>
          <w:rFonts w:ascii="仿宋" w:eastAsia="仿宋" w:hAnsi="仿宋" w:hint="eastAsia"/>
          <w:b/>
          <w:sz w:val="32"/>
          <w:szCs w:val="32"/>
        </w:rPr>
        <w:t xml:space="preserve">                                                           </w:t>
      </w:r>
      <w:r w:rsidRPr="006D4497">
        <w:rPr>
          <w:rFonts w:ascii="仿宋" w:eastAsia="仿宋" w:hAnsi="仿宋" w:hint="eastAsia"/>
          <w:szCs w:val="21"/>
        </w:rPr>
        <w:t>编号：201</w:t>
      </w:r>
      <w:r w:rsidR="00A763EE">
        <w:rPr>
          <w:rFonts w:ascii="仿宋" w:eastAsia="仿宋" w:hAnsi="仿宋" w:hint="eastAsia"/>
          <w:szCs w:val="21"/>
        </w:rPr>
        <w:t>8</w:t>
      </w:r>
      <w:r w:rsidRPr="006D4497">
        <w:rPr>
          <w:rFonts w:ascii="仿宋" w:eastAsia="仿宋" w:hAnsi="仿宋" w:hint="eastAsia"/>
          <w:szCs w:val="21"/>
        </w:rPr>
        <w:t>—</w:t>
      </w:r>
      <w:r w:rsidR="00213F51">
        <w:rPr>
          <w:rFonts w:ascii="仿宋" w:eastAsia="仿宋" w:hAnsi="仿宋" w:hint="eastAsia"/>
          <w:szCs w:val="21"/>
        </w:rPr>
        <w:t>35</w:t>
      </w:r>
      <w:r w:rsidR="003E4D62">
        <w:rPr>
          <w:rFonts w:ascii="仿宋" w:eastAsia="仿宋" w:hAnsi="仿宋" w:hint="eastAsia"/>
          <w:szCs w:val="21"/>
        </w:rPr>
        <w:t xml:space="preserve"> </w:t>
      </w:r>
      <w:r w:rsidRPr="006D4497">
        <w:rPr>
          <w:rFonts w:ascii="仿宋" w:eastAsia="仿宋" w:hAnsi="仿宋" w:hint="eastAsia"/>
          <w:szCs w:val="21"/>
        </w:rPr>
        <w:t>号</w:t>
      </w:r>
    </w:p>
    <w:tbl>
      <w:tblPr>
        <w:tblW w:w="909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7"/>
        <w:gridCol w:w="2966"/>
        <w:gridCol w:w="585"/>
        <w:gridCol w:w="13"/>
        <w:gridCol w:w="251"/>
        <w:gridCol w:w="1110"/>
        <w:gridCol w:w="899"/>
        <w:gridCol w:w="1142"/>
      </w:tblGrid>
      <w:tr w:rsidR="00BA2EC4" w:rsidRPr="004548DC" w:rsidTr="00BE638E">
        <w:trPr>
          <w:trHeight w:val="470"/>
        </w:trPr>
        <w:tc>
          <w:tcPr>
            <w:tcW w:w="2127" w:type="dxa"/>
            <w:vAlign w:val="center"/>
          </w:tcPr>
          <w:p w:rsidR="00BA2EC4" w:rsidRPr="006D4497" w:rsidRDefault="00BA2EC4" w:rsidP="001C418E">
            <w:pPr>
              <w:spacing w:line="360" w:lineRule="exact"/>
              <w:jc w:val="center"/>
              <w:rPr>
                <w:rFonts w:ascii="仿宋" w:eastAsia="仿宋" w:hAnsi="仿宋"/>
                <w:szCs w:val="21"/>
              </w:rPr>
            </w:pPr>
            <w:r w:rsidRPr="006D4497">
              <w:rPr>
                <w:rFonts w:ascii="仿宋" w:eastAsia="仿宋" w:hAnsi="仿宋" w:hint="eastAsia"/>
                <w:szCs w:val="21"/>
              </w:rPr>
              <w:t>出访团组名称</w:t>
            </w:r>
          </w:p>
        </w:tc>
        <w:tc>
          <w:tcPr>
            <w:tcW w:w="6966" w:type="dxa"/>
            <w:gridSpan w:val="7"/>
            <w:vAlign w:val="center"/>
          </w:tcPr>
          <w:p w:rsidR="00BA2EC4" w:rsidRPr="006D4497" w:rsidRDefault="00E11F0E" w:rsidP="00321C37">
            <w:pPr>
              <w:spacing w:line="360" w:lineRule="exact"/>
              <w:jc w:val="center"/>
              <w:rPr>
                <w:rFonts w:ascii="仿宋" w:eastAsia="仿宋" w:hAnsi="仿宋"/>
                <w:b/>
                <w:szCs w:val="21"/>
              </w:rPr>
            </w:pPr>
            <w:r>
              <w:rPr>
                <w:rFonts w:ascii="仿宋" w:hAnsi="仿宋" w:hint="eastAsia"/>
                <w:b/>
                <w:szCs w:val="21"/>
              </w:rPr>
              <w:t>湖北经济学院</w:t>
            </w:r>
            <w:r w:rsidR="00A763EE">
              <w:rPr>
                <w:rFonts w:ascii="仿宋" w:eastAsia="仿宋" w:hAnsi="仿宋" w:hint="eastAsia"/>
                <w:b/>
                <w:szCs w:val="21"/>
              </w:rPr>
              <w:t>赴</w:t>
            </w:r>
            <w:r w:rsidR="00321C37">
              <w:rPr>
                <w:rFonts w:ascii="仿宋" w:eastAsia="仿宋" w:hAnsi="仿宋" w:hint="eastAsia"/>
                <w:b/>
                <w:szCs w:val="21"/>
              </w:rPr>
              <w:t>英国访</w:t>
            </w:r>
            <w:r>
              <w:rPr>
                <w:rFonts w:ascii="仿宋" w:eastAsia="仿宋" w:hAnsi="仿宋" w:hint="eastAsia"/>
                <w:b/>
                <w:szCs w:val="21"/>
              </w:rPr>
              <w:t>问</w:t>
            </w:r>
            <w:r w:rsidR="001A7A71">
              <w:rPr>
                <w:rFonts w:ascii="仿宋" w:eastAsia="仿宋" w:hAnsi="仿宋" w:hint="eastAsia"/>
                <w:b/>
                <w:szCs w:val="21"/>
              </w:rPr>
              <w:t>团</w:t>
            </w:r>
          </w:p>
        </w:tc>
      </w:tr>
      <w:tr w:rsidR="00BA2EC4" w:rsidRPr="004548DC" w:rsidTr="00BE638E">
        <w:trPr>
          <w:trHeight w:val="642"/>
        </w:trPr>
        <w:tc>
          <w:tcPr>
            <w:tcW w:w="2127" w:type="dxa"/>
            <w:vAlign w:val="center"/>
          </w:tcPr>
          <w:p w:rsidR="00BA2EC4" w:rsidRPr="006D4497" w:rsidRDefault="00BA2EC4" w:rsidP="001C418E">
            <w:pPr>
              <w:spacing w:line="360" w:lineRule="exact"/>
              <w:jc w:val="center"/>
              <w:rPr>
                <w:rFonts w:ascii="仿宋" w:eastAsia="仿宋" w:hAnsi="仿宋"/>
                <w:szCs w:val="21"/>
              </w:rPr>
            </w:pPr>
            <w:r w:rsidRPr="006D4497">
              <w:rPr>
                <w:rFonts w:ascii="仿宋" w:eastAsia="仿宋" w:hAnsi="仿宋" w:hint="eastAsia"/>
                <w:szCs w:val="21"/>
              </w:rPr>
              <w:t>团长姓名</w:t>
            </w:r>
            <w:r>
              <w:rPr>
                <w:rFonts w:ascii="仿宋" w:eastAsia="仿宋" w:hAnsi="仿宋" w:hint="eastAsia"/>
                <w:szCs w:val="21"/>
              </w:rPr>
              <w:t>、所在单位、职务 、职称</w:t>
            </w:r>
          </w:p>
        </w:tc>
        <w:tc>
          <w:tcPr>
            <w:tcW w:w="6966" w:type="dxa"/>
            <w:gridSpan w:val="7"/>
            <w:vAlign w:val="center"/>
          </w:tcPr>
          <w:p w:rsidR="00BA2EC4" w:rsidRPr="006D4497" w:rsidRDefault="00321C37" w:rsidP="00321C37">
            <w:pPr>
              <w:spacing w:line="360" w:lineRule="exact"/>
              <w:jc w:val="center"/>
              <w:rPr>
                <w:rFonts w:ascii="仿宋" w:eastAsia="仿宋" w:hAnsi="仿宋"/>
                <w:b/>
                <w:szCs w:val="21"/>
              </w:rPr>
            </w:pPr>
            <w:r>
              <w:rPr>
                <w:rFonts w:ascii="仿宋" w:eastAsia="仿宋" w:hAnsi="仿宋" w:hint="eastAsia"/>
                <w:b/>
                <w:szCs w:val="21"/>
              </w:rPr>
              <w:t>刘大洪</w:t>
            </w:r>
            <w:r w:rsidR="00A763EE">
              <w:rPr>
                <w:rFonts w:ascii="仿宋" w:eastAsia="仿宋" w:hAnsi="仿宋" w:hint="eastAsia"/>
                <w:b/>
                <w:szCs w:val="21"/>
              </w:rPr>
              <w:t xml:space="preserve"> </w:t>
            </w:r>
            <w:r>
              <w:rPr>
                <w:rFonts w:ascii="仿宋" w:eastAsia="仿宋" w:hAnsi="仿宋" w:hint="eastAsia"/>
                <w:b/>
                <w:szCs w:val="21"/>
              </w:rPr>
              <w:t xml:space="preserve"> 湖北经济学院党委副书记 </w:t>
            </w:r>
            <w:r w:rsidR="00A763EE">
              <w:rPr>
                <w:rFonts w:ascii="仿宋" w:eastAsia="仿宋" w:hAnsi="仿宋" w:hint="eastAsia"/>
                <w:b/>
                <w:szCs w:val="21"/>
              </w:rPr>
              <w:t xml:space="preserve"> 教授</w:t>
            </w:r>
          </w:p>
        </w:tc>
      </w:tr>
      <w:tr w:rsidR="00BA2EC4" w:rsidRPr="004548DC" w:rsidTr="00BE638E">
        <w:trPr>
          <w:trHeight w:val="642"/>
        </w:trPr>
        <w:tc>
          <w:tcPr>
            <w:tcW w:w="2127" w:type="dxa"/>
            <w:vAlign w:val="center"/>
          </w:tcPr>
          <w:p w:rsidR="00BA2EC4" w:rsidRPr="006D4497" w:rsidRDefault="00BA2EC4" w:rsidP="001C418E">
            <w:pPr>
              <w:spacing w:line="360" w:lineRule="exact"/>
              <w:jc w:val="center"/>
              <w:rPr>
                <w:rFonts w:ascii="仿宋" w:eastAsia="仿宋" w:hAnsi="仿宋"/>
                <w:szCs w:val="21"/>
              </w:rPr>
            </w:pPr>
            <w:r w:rsidRPr="006D4497">
              <w:rPr>
                <w:rFonts w:ascii="仿宋" w:eastAsia="仿宋" w:hAnsi="仿宋" w:hint="eastAsia"/>
                <w:szCs w:val="21"/>
              </w:rPr>
              <w:t>出访人团组成员</w:t>
            </w:r>
          </w:p>
        </w:tc>
        <w:tc>
          <w:tcPr>
            <w:tcW w:w="3551" w:type="dxa"/>
            <w:gridSpan w:val="2"/>
            <w:vAlign w:val="center"/>
          </w:tcPr>
          <w:p w:rsidR="00BA2EC4" w:rsidRPr="006D4497" w:rsidRDefault="00BA2EC4" w:rsidP="001C418E">
            <w:pPr>
              <w:spacing w:line="360" w:lineRule="exact"/>
              <w:jc w:val="center"/>
              <w:rPr>
                <w:rFonts w:ascii="仿宋" w:eastAsia="仿宋" w:hAnsi="仿宋"/>
                <w:b/>
                <w:szCs w:val="21"/>
              </w:rPr>
            </w:pPr>
            <w:r w:rsidRPr="006D4497">
              <w:rPr>
                <w:rFonts w:ascii="仿宋" w:eastAsia="仿宋" w:hAnsi="仿宋" w:hint="eastAsia"/>
                <w:b/>
                <w:szCs w:val="21"/>
              </w:rPr>
              <w:t>所在单位</w:t>
            </w:r>
          </w:p>
        </w:tc>
        <w:tc>
          <w:tcPr>
            <w:tcW w:w="3415" w:type="dxa"/>
            <w:gridSpan w:val="5"/>
            <w:vAlign w:val="center"/>
          </w:tcPr>
          <w:p w:rsidR="00BA2EC4" w:rsidRPr="006D4497" w:rsidRDefault="00E11F0E" w:rsidP="001C418E">
            <w:pPr>
              <w:spacing w:line="360" w:lineRule="exact"/>
              <w:jc w:val="center"/>
              <w:rPr>
                <w:rFonts w:ascii="仿宋" w:eastAsia="仿宋" w:hAnsi="仿宋"/>
                <w:b/>
                <w:szCs w:val="21"/>
              </w:rPr>
            </w:pPr>
            <w:r>
              <w:rPr>
                <w:rFonts w:ascii="仿宋" w:eastAsia="仿宋" w:hAnsi="仿宋" w:hint="eastAsia"/>
                <w:b/>
                <w:szCs w:val="21"/>
              </w:rPr>
              <w:t>职务</w:t>
            </w:r>
            <w:r w:rsidR="00BA2EC4" w:rsidRPr="006D4497">
              <w:rPr>
                <w:rFonts w:ascii="仿宋" w:eastAsia="仿宋" w:hAnsi="仿宋" w:hint="eastAsia"/>
                <w:b/>
                <w:szCs w:val="21"/>
              </w:rPr>
              <w:t>（职称）</w:t>
            </w:r>
          </w:p>
        </w:tc>
      </w:tr>
      <w:tr w:rsidR="00BA2EC4" w:rsidRPr="004548DC" w:rsidTr="00BE638E">
        <w:trPr>
          <w:trHeight w:val="642"/>
        </w:trPr>
        <w:tc>
          <w:tcPr>
            <w:tcW w:w="2127" w:type="dxa"/>
            <w:vAlign w:val="center"/>
          </w:tcPr>
          <w:p w:rsidR="00BA2EC4" w:rsidRPr="006D4497" w:rsidRDefault="00321C37" w:rsidP="001C418E">
            <w:pPr>
              <w:spacing w:line="360" w:lineRule="exact"/>
              <w:jc w:val="center"/>
              <w:rPr>
                <w:rFonts w:ascii="仿宋" w:eastAsia="仿宋" w:hAnsi="仿宋"/>
                <w:szCs w:val="21"/>
              </w:rPr>
            </w:pPr>
            <w:r w:rsidRPr="001E781B">
              <w:rPr>
                <w:rFonts w:ascii="仿宋" w:eastAsia="仿宋" w:hAnsi="仿宋" w:hint="eastAsia"/>
                <w:szCs w:val="21"/>
              </w:rPr>
              <w:t>刘大洪</w:t>
            </w:r>
          </w:p>
        </w:tc>
        <w:tc>
          <w:tcPr>
            <w:tcW w:w="3551" w:type="dxa"/>
            <w:gridSpan w:val="2"/>
            <w:vAlign w:val="center"/>
          </w:tcPr>
          <w:p w:rsidR="00BA2EC4" w:rsidRPr="00724EB7" w:rsidRDefault="00E11F0E" w:rsidP="001C418E">
            <w:pPr>
              <w:spacing w:line="360" w:lineRule="exact"/>
              <w:jc w:val="center"/>
              <w:rPr>
                <w:rFonts w:ascii="仿宋" w:eastAsia="仿宋" w:hAnsi="仿宋"/>
                <w:szCs w:val="21"/>
              </w:rPr>
            </w:pPr>
            <w:r w:rsidRPr="00724EB7">
              <w:rPr>
                <w:rFonts w:ascii="仿宋" w:eastAsia="仿宋" w:hAnsi="仿宋" w:hint="eastAsia"/>
                <w:szCs w:val="21"/>
              </w:rPr>
              <w:t>湖北经济学院</w:t>
            </w:r>
          </w:p>
        </w:tc>
        <w:tc>
          <w:tcPr>
            <w:tcW w:w="3415" w:type="dxa"/>
            <w:gridSpan w:val="5"/>
            <w:vAlign w:val="center"/>
          </w:tcPr>
          <w:p w:rsidR="00BA2EC4" w:rsidRPr="00724EB7" w:rsidRDefault="00DA448E" w:rsidP="001C418E">
            <w:pPr>
              <w:spacing w:line="360" w:lineRule="exact"/>
              <w:jc w:val="center"/>
              <w:rPr>
                <w:rFonts w:ascii="仿宋" w:eastAsia="仿宋" w:hAnsi="仿宋"/>
                <w:szCs w:val="21"/>
              </w:rPr>
            </w:pPr>
            <w:r>
              <w:rPr>
                <w:rFonts w:ascii="仿宋" w:eastAsia="仿宋" w:hAnsi="仿宋" w:hint="eastAsia"/>
                <w:szCs w:val="21"/>
              </w:rPr>
              <w:t>党委</w:t>
            </w:r>
            <w:r w:rsidR="00321C37">
              <w:rPr>
                <w:rFonts w:ascii="仿宋" w:eastAsia="仿宋" w:hAnsi="仿宋" w:hint="eastAsia"/>
                <w:szCs w:val="21"/>
              </w:rPr>
              <w:t>副书记</w:t>
            </w:r>
            <w:r w:rsidR="00A763EE" w:rsidRPr="00724EB7">
              <w:rPr>
                <w:rFonts w:ascii="仿宋" w:eastAsia="仿宋" w:hAnsi="仿宋" w:hint="eastAsia"/>
                <w:szCs w:val="21"/>
              </w:rPr>
              <w:t>、 教授</w:t>
            </w:r>
          </w:p>
        </w:tc>
      </w:tr>
      <w:tr w:rsidR="008C5CF6" w:rsidRPr="004548DC" w:rsidTr="00BE638E">
        <w:trPr>
          <w:trHeight w:val="642"/>
        </w:trPr>
        <w:tc>
          <w:tcPr>
            <w:tcW w:w="2127" w:type="dxa"/>
            <w:vAlign w:val="center"/>
          </w:tcPr>
          <w:p w:rsidR="008C5CF6" w:rsidRPr="006D4497" w:rsidRDefault="00321C37" w:rsidP="00360F9B">
            <w:pPr>
              <w:spacing w:line="360" w:lineRule="exact"/>
              <w:jc w:val="center"/>
              <w:rPr>
                <w:rFonts w:ascii="仿宋" w:eastAsia="仿宋" w:hAnsi="仿宋"/>
                <w:szCs w:val="21"/>
              </w:rPr>
            </w:pPr>
            <w:r>
              <w:rPr>
                <w:rFonts w:ascii="仿宋" w:eastAsia="仿宋" w:hAnsi="仿宋" w:hint="eastAsia"/>
                <w:szCs w:val="21"/>
              </w:rPr>
              <w:t>邱秋</w:t>
            </w:r>
          </w:p>
        </w:tc>
        <w:tc>
          <w:tcPr>
            <w:tcW w:w="3564" w:type="dxa"/>
            <w:gridSpan w:val="3"/>
            <w:vAlign w:val="center"/>
          </w:tcPr>
          <w:p w:rsidR="008C5CF6" w:rsidRPr="00724EB7" w:rsidRDefault="001E781B" w:rsidP="00360F9B">
            <w:pPr>
              <w:spacing w:line="360" w:lineRule="exact"/>
              <w:jc w:val="center"/>
              <w:rPr>
                <w:rFonts w:ascii="仿宋" w:eastAsia="仿宋" w:hAnsi="仿宋"/>
                <w:szCs w:val="21"/>
              </w:rPr>
            </w:pPr>
            <w:r>
              <w:rPr>
                <w:rFonts w:ascii="仿宋" w:eastAsia="仿宋" w:hAnsi="仿宋" w:hint="eastAsia"/>
                <w:szCs w:val="21"/>
              </w:rPr>
              <w:t>湖北经济学院法学院</w:t>
            </w:r>
          </w:p>
        </w:tc>
        <w:tc>
          <w:tcPr>
            <w:tcW w:w="3402" w:type="dxa"/>
            <w:gridSpan w:val="4"/>
            <w:vAlign w:val="center"/>
          </w:tcPr>
          <w:p w:rsidR="008C5CF6" w:rsidRPr="00724EB7" w:rsidRDefault="00321C37" w:rsidP="00360F9B">
            <w:pPr>
              <w:spacing w:line="360" w:lineRule="exact"/>
              <w:jc w:val="center"/>
              <w:rPr>
                <w:rFonts w:ascii="仿宋" w:eastAsia="仿宋" w:hAnsi="仿宋"/>
                <w:szCs w:val="21"/>
              </w:rPr>
            </w:pPr>
            <w:r>
              <w:rPr>
                <w:rFonts w:ascii="仿宋" w:eastAsia="仿宋" w:hAnsi="仿宋" w:hint="eastAsia"/>
                <w:szCs w:val="21"/>
              </w:rPr>
              <w:t>院长</w:t>
            </w:r>
            <w:r w:rsidR="001E781B">
              <w:rPr>
                <w:rFonts w:ascii="仿宋" w:eastAsia="仿宋" w:hAnsi="仿宋" w:hint="eastAsia"/>
                <w:szCs w:val="21"/>
              </w:rPr>
              <w:t>、教授</w:t>
            </w:r>
          </w:p>
        </w:tc>
      </w:tr>
      <w:tr w:rsidR="00F37CF0" w:rsidRPr="004548DC" w:rsidTr="00BE638E">
        <w:trPr>
          <w:trHeight w:val="642"/>
        </w:trPr>
        <w:tc>
          <w:tcPr>
            <w:tcW w:w="2127" w:type="dxa"/>
            <w:vAlign w:val="center"/>
          </w:tcPr>
          <w:p w:rsidR="00F37CF0" w:rsidRPr="006D4497" w:rsidRDefault="00F37CF0" w:rsidP="00642A04">
            <w:pPr>
              <w:spacing w:line="360" w:lineRule="exact"/>
              <w:jc w:val="center"/>
              <w:rPr>
                <w:rFonts w:ascii="仿宋" w:eastAsia="仿宋" w:hAnsi="仿宋"/>
                <w:szCs w:val="21"/>
              </w:rPr>
            </w:pPr>
            <w:r>
              <w:rPr>
                <w:rFonts w:ascii="仿宋" w:eastAsia="仿宋" w:hAnsi="仿宋" w:hint="eastAsia"/>
                <w:szCs w:val="21"/>
              </w:rPr>
              <w:t>熊桉</w:t>
            </w:r>
          </w:p>
        </w:tc>
        <w:tc>
          <w:tcPr>
            <w:tcW w:w="3564" w:type="dxa"/>
            <w:gridSpan w:val="3"/>
            <w:vAlign w:val="center"/>
          </w:tcPr>
          <w:p w:rsidR="00F37CF0" w:rsidRPr="00724EB7" w:rsidRDefault="00F37CF0" w:rsidP="00642A04">
            <w:pPr>
              <w:spacing w:line="360" w:lineRule="exact"/>
              <w:jc w:val="center"/>
              <w:rPr>
                <w:rFonts w:ascii="仿宋" w:eastAsia="仿宋" w:hAnsi="仿宋"/>
                <w:szCs w:val="21"/>
              </w:rPr>
            </w:pPr>
            <w:r w:rsidRPr="00724EB7">
              <w:rPr>
                <w:rFonts w:ascii="仿宋" w:eastAsia="仿宋" w:hAnsi="仿宋" w:hint="eastAsia"/>
                <w:szCs w:val="21"/>
              </w:rPr>
              <w:t>湖北经济学院</w:t>
            </w:r>
            <w:r>
              <w:rPr>
                <w:rFonts w:ascii="仿宋" w:eastAsia="仿宋" w:hAnsi="仿宋" w:hint="eastAsia"/>
                <w:szCs w:val="21"/>
              </w:rPr>
              <w:t>经济与贸易学院</w:t>
            </w:r>
          </w:p>
        </w:tc>
        <w:tc>
          <w:tcPr>
            <w:tcW w:w="3402" w:type="dxa"/>
            <w:gridSpan w:val="4"/>
            <w:vAlign w:val="center"/>
          </w:tcPr>
          <w:p w:rsidR="00F37CF0" w:rsidRPr="00724EB7" w:rsidRDefault="00F37CF0" w:rsidP="00642A04">
            <w:pPr>
              <w:spacing w:line="360" w:lineRule="exact"/>
              <w:jc w:val="center"/>
              <w:rPr>
                <w:rFonts w:ascii="仿宋" w:eastAsia="仿宋" w:hAnsi="仿宋"/>
                <w:szCs w:val="21"/>
              </w:rPr>
            </w:pPr>
            <w:r>
              <w:rPr>
                <w:rFonts w:ascii="仿宋" w:eastAsia="仿宋" w:hAnsi="仿宋" w:hint="eastAsia"/>
                <w:szCs w:val="21"/>
              </w:rPr>
              <w:t>副院长</w:t>
            </w:r>
            <w:r w:rsidRPr="00724EB7">
              <w:rPr>
                <w:rFonts w:ascii="仿宋" w:eastAsia="仿宋" w:hAnsi="仿宋" w:hint="eastAsia"/>
                <w:szCs w:val="21"/>
              </w:rPr>
              <w:t>、教授</w:t>
            </w:r>
          </w:p>
        </w:tc>
      </w:tr>
      <w:tr w:rsidR="00F37CF0" w:rsidRPr="004548DC" w:rsidTr="00BE638E">
        <w:trPr>
          <w:trHeight w:val="642"/>
        </w:trPr>
        <w:tc>
          <w:tcPr>
            <w:tcW w:w="2127" w:type="dxa"/>
            <w:vAlign w:val="center"/>
          </w:tcPr>
          <w:p w:rsidR="00F37CF0" w:rsidRPr="006D4497" w:rsidRDefault="00F37CF0" w:rsidP="00BC5238">
            <w:pPr>
              <w:spacing w:line="360" w:lineRule="exact"/>
              <w:jc w:val="center"/>
              <w:rPr>
                <w:rFonts w:ascii="仿宋" w:eastAsia="仿宋" w:hAnsi="仿宋"/>
                <w:szCs w:val="21"/>
              </w:rPr>
            </w:pPr>
            <w:r>
              <w:rPr>
                <w:rFonts w:ascii="仿宋" w:eastAsia="仿宋" w:hAnsi="仿宋" w:hint="eastAsia"/>
                <w:szCs w:val="21"/>
              </w:rPr>
              <w:t>刘成云</w:t>
            </w:r>
          </w:p>
        </w:tc>
        <w:tc>
          <w:tcPr>
            <w:tcW w:w="3564" w:type="dxa"/>
            <w:gridSpan w:val="3"/>
            <w:vAlign w:val="center"/>
          </w:tcPr>
          <w:p w:rsidR="00F37CF0" w:rsidRPr="00724EB7" w:rsidRDefault="00F37CF0" w:rsidP="001E781B">
            <w:pPr>
              <w:spacing w:line="360" w:lineRule="exact"/>
              <w:jc w:val="center"/>
              <w:rPr>
                <w:rFonts w:ascii="仿宋" w:eastAsia="仿宋" w:hAnsi="仿宋"/>
                <w:szCs w:val="21"/>
              </w:rPr>
            </w:pPr>
            <w:r w:rsidRPr="00724EB7">
              <w:rPr>
                <w:rFonts w:ascii="仿宋" w:eastAsia="仿宋" w:hAnsi="仿宋" w:hint="eastAsia"/>
                <w:szCs w:val="21"/>
              </w:rPr>
              <w:t>湖北经济学院</w:t>
            </w:r>
            <w:r>
              <w:rPr>
                <w:rFonts w:ascii="仿宋" w:eastAsia="仿宋" w:hAnsi="仿宋" w:hint="eastAsia"/>
                <w:szCs w:val="21"/>
              </w:rPr>
              <w:t>财务处</w:t>
            </w:r>
          </w:p>
        </w:tc>
        <w:tc>
          <w:tcPr>
            <w:tcW w:w="3402" w:type="dxa"/>
            <w:gridSpan w:val="4"/>
            <w:vAlign w:val="center"/>
          </w:tcPr>
          <w:p w:rsidR="00F37CF0" w:rsidRPr="00724EB7" w:rsidRDefault="00F37CF0" w:rsidP="001E781B">
            <w:pPr>
              <w:spacing w:line="360" w:lineRule="exact"/>
              <w:jc w:val="center"/>
              <w:rPr>
                <w:rFonts w:ascii="仿宋" w:eastAsia="仿宋" w:hAnsi="仿宋"/>
                <w:szCs w:val="21"/>
              </w:rPr>
            </w:pPr>
            <w:r w:rsidRPr="00724EB7">
              <w:rPr>
                <w:rFonts w:ascii="仿宋" w:eastAsia="仿宋" w:hAnsi="仿宋" w:hint="eastAsia"/>
                <w:szCs w:val="21"/>
              </w:rPr>
              <w:t>处长</w:t>
            </w:r>
          </w:p>
        </w:tc>
      </w:tr>
      <w:tr w:rsidR="00F37CF0" w:rsidRPr="004548DC" w:rsidTr="00BE638E">
        <w:trPr>
          <w:trHeight w:val="642"/>
        </w:trPr>
        <w:tc>
          <w:tcPr>
            <w:tcW w:w="2127" w:type="dxa"/>
            <w:vAlign w:val="center"/>
          </w:tcPr>
          <w:p w:rsidR="00F37CF0" w:rsidRDefault="00F37CF0" w:rsidP="00E30288">
            <w:pPr>
              <w:spacing w:line="360" w:lineRule="exact"/>
              <w:jc w:val="center"/>
              <w:rPr>
                <w:rFonts w:ascii="仿宋" w:eastAsia="仿宋" w:hAnsi="仿宋"/>
                <w:szCs w:val="21"/>
              </w:rPr>
            </w:pPr>
            <w:r>
              <w:rPr>
                <w:rFonts w:ascii="仿宋" w:eastAsia="仿宋" w:hAnsi="仿宋" w:hint="eastAsia"/>
                <w:szCs w:val="21"/>
              </w:rPr>
              <w:t>张丽君</w:t>
            </w:r>
          </w:p>
        </w:tc>
        <w:tc>
          <w:tcPr>
            <w:tcW w:w="3564" w:type="dxa"/>
            <w:gridSpan w:val="3"/>
            <w:vAlign w:val="center"/>
          </w:tcPr>
          <w:p w:rsidR="00F37CF0" w:rsidRPr="00724EB7" w:rsidRDefault="00F37CF0" w:rsidP="00E30288">
            <w:pPr>
              <w:spacing w:line="360" w:lineRule="exact"/>
              <w:jc w:val="center"/>
              <w:rPr>
                <w:rFonts w:ascii="仿宋" w:eastAsia="仿宋" w:hAnsi="仿宋"/>
                <w:szCs w:val="21"/>
              </w:rPr>
            </w:pPr>
            <w:r>
              <w:rPr>
                <w:rFonts w:ascii="仿宋" w:eastAsia="仿宋" w:hAnsi="仿宋" w:hint="eastAsia"/>
                <w:szCs w:val="21"/>
              </w:rPr>
              <w:t>湖北经济学院</w:t>
            </w:r>
            <w:r w:rsidRPr="00724EB7">
              <w:rPr>
                <w:rFonts w:ascii="仿宋" w:eastAsia="仿宋" w:hAnsi="仿宋" w:hint="eastAsia"/>
                <w:szCs w:val="21"/>
              </w:rPr>
              <w:t>国际交流与合作处</w:t>
            </w:r>
          </w:p>
        </w:tc>
        <w:tc>
          <w:tcPr>
            <w:tcW w:w="3402" w:type="dxa"/>
            <w:gridSpan w:val="4"/>
            <w:vAlign w:val="center"/>
          </w:tcPr>
          <w:p w:rsidR="00F37CF0" w:rsidRPr="00724EB7" w:rsidRDefault="00F37CF0" w:rsidP="00E30288">
            <w:pPr>
              <w:spacing w:line="360" w:lineRule="exact"/>
              <w:jc w:val="center"/>
              <w:rPr>
                <w:rFonts w:ascii="仿宋" w:eastAsia="仿宋" w:hAnsi="仿宋"/>
                <w:szCs w:val="21"/>
              </w:rPr>
            </w:pPr>
            <w:r>
              <w:rPr>
                <w:rFonts w:ascii="仿宋" w:eastAsia="仿宋" w:hAnsi="仿宋" w:hint="eastAsia"/>
                <w:szCs w:val="21"/>
              </w:rPr>
              <w:t>副处长</w:t>
            </w:r>
          </w:p>
        </w:tc>
      </w:tr>
      <w:tr w:rsidR="00F37CF0" w:rsidRPr="004548DC" w:rsidTr="00BE638E">
        <w:trPr>
          <w:trHeight w:val="597"/>
        </w:trPr>
        <w:tc>
          <w:tcPr>
            <w:tcW w:w="2127" w:type="dxa"/>
            <w:vAlign w:val="center"/>
          </w:tcPr>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t>出 访 国 家或地区</w:t>
            </w:r>
          </w:p>
        </w:tc>
        <w:tc>
          <w:tcPr>
            <w:tcW w:w="6966" w:type="dxa"/>
            <w:gridSpan w:val="7"/>
            <w:vAlign w:val="center"/>
          </w:tcPr>
          <w:p w:rsidR="00F37CF0" w:rsidRPr="00724EB7" w:rsidRDefault="00F37CF0" w:rsidP="00A763EE">
            <w:pPr>
              <w:spacing w:line="360" w:lineRule="exact"/>
              <w:jc w:val="center"/>
              <w:rPr>
                <w:rFonts w:ascii="仿宋" w:eastAsia="仿宋" w:hAnsi="仿宋"/>
                <w:szCs w:val="21"/>
              </w:rPr>
            </w:pPr>
            <w:r>
              <w:rPr>
                <w:rFonts w:ascii="仿宋" w:eastAsia="仿宋" w:hAnsi="仿宋" w:hint="eastAsia"/>
                <w:szCs w:val="21"/>
              </w:rPr>
              <w:t>英</w:t>
            </w:r>
            <w:r w:rsidRPr="00724EB7">
              <w:rPr>
                <w:rFonts w:ascii="仿宋" w:eastAsia="仿宋" w:hAnsi="仿宋" w:hint="eastAsia"/>
                <w:szCs w:val="21"/>
              </w:rPr>
              <w:t>国</w:t>
            </w:r>
          </w:p>
        </w:tc>
      </w:tr>
      <w:tr w:rsidR="00F37CF0" w:rsidRPr="004548DC" w:rsidTr="00BE638E">
        <w:trPr>
          <w:trHeight w:val="622"/>
        </w:trPr>
        <w:tc>
          <w:tcPr>
            <w:tcW w:w="2127" w:type="dxa"/>
            <w:vAlign w:val="center"/>
          </w:tcPr>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t>拟 访 日期（含离、抵境日期）</w:t>
            </w:r>
          </w:p>
        </w:tc>
        <w:tc>
          <w:tcPr>
            <w:tcW w:w="2966" w:type="dxa"/>
            <w:vAlign w:val="center"/>
          </w:tcPr>
          <w:p w:rsidR="00F37CF0" w:rsidRPr="006D4497" w:rsidRDefault="00F37CF0" w:rsidP="00CF483A">
            <w:pPr>
              <w:spacing w:line="360" w:lineRule="exact"/>
              <w:jc w:val="center"/>
              <w:rPr>
                <w:rFonts w:ascii="仿宋" w:eastAsia="仿宋" w:hAnsi="仿宋"/>
                <w:szCs w:val="21"/>
              </w:rPr>
            </w:pPr>
            <w:r>
              <w:rPr>
                <w:rFonts w:ascii="仿宋" w:eastAsia="仿宋" w:hAnsi="仿宋" w:hint="eastAsia"/>
                <w:szCs w:val="21"/>
              </w:rPr>
              <w:t>2018年12月16日离境赴英，2018年12月20日抵达国内</w:t>
            </w:r>
          </w:p>
        </w:tc>
        <w:tc>
          <w:tcPr>
            <w:tcW w:w="849" w:type="dxa"/>
            <w:gridSpan w:val="3"/>
            <w:vAlign w:val="center"/>
          </w:tcPr>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t>天数</w:t>
            </w:r>
          </w:p>
        </w:tc>
        <w:tc>
          <w:tcPr>
            <w:tcW w:w="1110" w:type="dxa"/>
            <w:vAlign w:val="center"/>
          </w:tcPr>
          <w:p w:rsidR="00F37CF0" w:rsidRPr="006D4497" w:rsidRDefault="00F37CF0" w:rsidP="001C418E">
            <w:pPr>
              <w:spacing w:line="360" w:lineRule="exact"/>
              <w:jc w:val="center"/>
              <w:rPr>
                <w:rFonts w:ascii="仿宋" w:eastAsia="仿宋" w:hAnsi="仿宋"/>
                <w:szCs w:val="21"/>
              </w:rPr>
            </w:pPr>
            <w:r>
              <w:rPr>
                <w:rFonts w:ascii="仿宋" w:eastAsia="仿宋" w:hAnsi="仿宋" w:hint="eastAsia"/>
                <w:szCs w:val="21"/>
              </w:rPr>
              <w:t>5天</w:t>
            </w:r>
          </w:p>
        </w:tc>
        <w:tc>
          <w:tcPr>
            <w:tcW w:w="899" w:type="dxa"/>
            <w:vAlign w:val="center"/>
          </w:tcPr>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t>人数</w:t>
            </w:r>
          </w:p>
        </w:tc>
        <w:tc>
          <w:tcPr>
            <w:tcW w:w="1142" w:type="dxa"/>
            <w:vAlign w:val="center"/>
          </w:tcPr>
          <w:p w:rsidR="00F37CF0" w:rsidRPr="006D4497" w:rsidRDefault="00F37CF0" w:rsidP="001C418E">
            <w:pPr>
              <w:spacing w:line="360" w:lineRule="exact"/>
              <w:jc w:val="center"/>
              <w:rPr>
                <w:rFonts w:ascii="仿宋" w:eastAsia="仿宋" w:hAnsi="仿宋"/>
                <w:szCs w:val="21"/>
              </w:rPr>
            </w:pPr>
            <w:r>
              <w:rPr>
                <w:rFonts w:ascii="仿宋" w:eastAsia="仿宋" w:hAnsi="仿宋" w:hint="eastAsia"/>
                <w:szCs w:val="21"/>
              </w:rPr>
              <w:t>5</w:t>
            </w:r>
          </w:p>
        </w:tc>
      </w:tr>
      <w:tr w:rsidR="00F37CF0" w:rsidRPr="004548DC" w:rsidTr="00BE638E">
        <w:trPr>
          <w:trHeight w:val="1066"/>
        </w:trPr>
        <w:tc>
          <w:tcPr>
            <w:tcW w:w="2127" w:type="dxa"/>
            <w:vAlign w:val="center"/>
          </w:tcPr>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t>出访目的及预期成果</w:t>
            </w:r>
          </w:p>
        </w:tc>
        <w:tc>
          <w:tcPr>
            <w:tcW w:w="6966" w:type="dxa"/>
            <w:gridSpan w:val="7"/>
            <w:vAlign w:val="center"/>
          </w:tcPr>
          <w:p w:rsidR="00F37CF0" w:rsidRPr="00775BFF" w:rsidRDefault="00F37CF0" w:rsidP="008C5CF6">
            <w:pPr>
              <w:spacing w:line="360" w:lineRule="exact"/>
              <w:ind w:firstLineChars="150" w:firstLine="315"/>
              <w:jc w:val="left"/>
              <w:rPr>
                <w:rFonts w:ascii="仿宋" w:eastAsia="仿宋" w:hAnsi="仿宋"/>
                <w:szCs w:val="21"/>
              </w:rPr>
            </w:pPr>
            <w:r w:rsidRPr="00775BFF">
              <w:rPr>
                <w:rFonts w:ascii="仿宋" w:eastAsia="仿宋" w:hAnsi="仿宋" w:hint="eastAsia"/>
                <w:szCs w:val="21"/>
              </w:rPr>
              <w:t>赴</w:t>
            </w:r>
            <w:r w:rsidRPr="00213F51">
              <w:rPr>
                <w:rFonts w:ascii="仿宋" w:eastAsia="仿宋" w:hAnsi="仿宋" w:hint="eastAsia"/>
                <w:szCs w:val="21"/>
              </w:rPr>
              <w:t>英国桑德兰大学、西英格兰大学以及英国法律大学考察并签订相关校级合作协议</w:t>
            </w:r>
            <w:r>
              <w:rPr>
                <w:rFonts w:ascii="仿宋" w:eastAsia="仿宋" w:hAnsi="仿宋" w:hint="eastAsia"/>
                <w:szCs w:val="21"/>
              </w:rPr>
              <w:t>。</w:t>
            </w:r>
          </w:p>
        </w:tc>
      </w:tr>
      <w:tr w:rsidR="00F37CF0" w:rsidRPr="004548DC" w:rsidTr="00BE638E">
        <w:trPr>
          <w:trHeight w:val="567"/>
        </w:trPr>
        <w:tc>
          <w:tcPr>
            <w:tcW w:w="2127" w:type="dxa"/>
            <w:vAlign w:val="center"/>
          </w:tcPr>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t>邀请单位</w:t>
            </w:r>
          </w:p>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t>情况介绍</w:t>
            </w:r>
          </w:p>
        </w:tc>
        <w:tc>
          <w:tcPr>
            <w:tcW w:w="6966" w:type="dxa"/>
            <w:gridSpan w:val="7"/>
            <w:vAlign w:val="center"/>
          </w:tcPr>
          <w:p w:rsidR="00F37CF0" w:rsidRPr="00A060AC" w:rsidRDefault="00F37CF0" w:rsidP="00A060AC">
            <w:pPr>
              <w:shd w:val="clear" w:color="auto" w:fill="FFFFFF"/>
              <w:spacing w:line="320" w:lineRule="exact"/>
              <w:ind w:firstLine="420"/>
              <w:rPr>
                <w:rFonts w:ascii="仿宋" w:eastAsia="仿宋" w:hAnsi="仿宋"/>
                <w:szCs w:val="21"/>
              </w:rPr>
            </w:pPr>
            <w:r w:rsidRPr="00A060AC">
              <w:rPr>
                <w:rFonts w:ascii="仿宋" w:eastAsia="仿宋" w:hAnsi="仿宋"/>
                <w:szCs w:val="21"/>
              </w:rPr>
              <w:t>英国桑德兰大学（The University of Sunderland）是一所位于英国</w:t>
            </w:r>
            <w:hyperlink r:id="rId6" w:tgtFrame="_blank" w:history="1">
              <w:r w:rsidRPr="00A060AC">
                <w:rPr>
                  <w:rFonts w:ascii="仿宋" w:eastAsia="仿宋" w:hAnsi="仿宋"/>
                </w:rPr>
                <w:t>英格兰</w:t>
              </w:r>
            </w:hyperlink>
            <w:r w:rsidRPr="00A060AC">
              <w:rPr>
                <w:rFonts w:ascii="仿宋" w:eastAsia="仿宋" w:hAnsi="仿宋"/>
                <w:szCs w:val="21"/>
              </w:rPr>
              <w:t>地区的国立综合性大学，始建于1901年，并以其高质量的教学而闻名全英。</w:t>
            </w:r>
            <w:r w:rsidRPr="00A060AC">
              <w:rPr>
                <w:rFonts w:ascii="仿宋" w:eastAsia="仿宋" w:hAnsi="仿宋" w:hint="eastAsia"/>
                <w:szCs w:val="21"/>
              </w:rPr>
              <w:t>该</w:t>
            </w:r>
            <w:r w:rsidRPr="00A060AC">
              <w:rPr>
                <w:rFonts w:ascii="仿宋" w:eastAsia="仿宋" w:hAnsi="仿宋"/>
                <w:szCs w:val="21"/>
              </w:rPr>
              <w:t>大学现为英国最大的大学之一, </w:t>
            </w:r>
            <w:hyperlink r:id="rId7" w:tgtFrame="_blank" w:history="1">
              <w:r w:rsidRPr="00A060AC">
                <w:rPr>
                  <w:rFonts w:ascii="仿宋" w:eastAsia="仿宋" w:hAnsi="仿宋"/>
                </w:rPr>
                <w:t>英联邦大学协会</w:t>
              </w:r>
            </w:hyperlink>
            <w:r w:rsidRPr="00A060AC">
              <w:rPr>
                <w:rFonts w:ascii="仿宋" w:eastAsia="仿宋" w:hAnsi="仿宋"/>
                <w:szCs w:val="21"/>
              </w:rPr>
              <w:t>成员由四大学院组成：艺术、设计和传媒学院，商学与法律学院，应用科学学院，教育与社会学学院。其中，该校的圣彼得商学院获ACCA，CIPD以及SHRM(美国人力资源管理协会）认证，并且该商学院最早提出了“虚拟供应链”这一概念。拥有知名校友SirAlan William Parker，Tony Scott，Silin Lu等。2018年英国卫报排名 第71位</w:t>
            </w:r>
            <w:r>
              <w:rPr>
                <w:rFonts w:ascii="仿宋" w:eastAsia="仿宋" w:hAnsi="仿宋" w:hint="eastAsia"/>
                <w:szCs w:val="21"/>
              </w:rPr>
              <w:t>。</w:t>
            </w:r>
          </w:p>
          <w:p w:rsidR="00F37CF0" w:rsidRPr="00A060AC" w:rsidRDefault="00F37CF0" w:rsidP="00A060AC">
            <w:pPr>
              <w:shd w:val="clear" w:color="auto" w:fill="FFFFFF"/>
              <w:spacing w:line="300" w:lineRule="exact"/>
              <w:ind w:firstLine="420"/>
              <w:rPr>
                <w:rFonts w:ascii="仿宋" w:eastAsia="仿宋" w:hAnsi="仿宋"/>
                <w:szCs w:val="21"/>
              </w:rPr>
            </w:pPr>
            <w:r w:rsidRPr="00A060AC">
              <w:rPr>
                <w:rFonts w:ascii="仿宋" w:eastAsia="仿宋" w:hAnsi="仿宋"/>
                <w:szCs w:val="21"/>
              </w:rPr>
              <w:t>西英格兰大学University of the West of England（简称西英或UWE）位于</w:t>
            </w:r>
            <w:hyperlink r:id="rId8" w:tgtFrame="_blank" w:history="1">
              <w:r w:rsidRPr="00A060AC">
                <w:rPr>
                  <w:rFonts w:ascii="仿宋" w:eastAsia="仿宋" w:hAnsi="仿宋"/>
                  <w:szCs w:val="21"/>
                </w:rPr>
                <w:t>英格兰</w:t>
              </w:r>
            </w:hyperlink>
            <w:r w:rsidRPr="00A060AC">
              <w:rPr>
                <w:rFonts w:ascii="仿宋" w:eastAsia="仿宋" w:hAnsi="仿宋"/>
                <w:szCs w:val="21"/>
              </w:rPr>
              <w:t>西南部第一大城市</w:t>
            </w:r>
            <w:hyperlink r:id="rId9" w:tgtFrame="_blank" w:history="1">
              <w:r w:rsidRPr="00A060AC">
                <w:rPr>
                  <w:rFonts w:ascii="仿宋" w:eastAsia="仿宋" w:hAnsi="仿宋"/>
                  <w:szCs w:val="21"/>
                </w:rPr>
                <w:t>布里斯托</w:t>
              </w:r>
            </w:hyperlink>
            <w:r w:rsidRPr="00A060AC">
              <w:rPr>
                <w:rFonts w:ascii="仿宋" w:eastAsia="仿宋" w:hAnsi="仿宋"/>
                <w:szCs w:val="21"/>
              </w:rPr>
              <w:t>（又译布里斯托尔）市，是一所现代化且极具活力的英国高校，也是英国大学联盟（University Alliance）成员之一。学校现有3000多名教职员工和27000多名学生，其中包括来自50多个国家的国际学生，是英国最大且最受欢迎的大学之一。西英共有四大学院，18个系，500多个学位课程，并提供多种奖学金和赞助资金供广大中国学生申请。西英格兰大学专长的领域有商科、工程学、建筑学、创意媒体、艺术设计及影视传播、法学等等，这些都是在全英大学排行中名</w:t>
            </w:r>
            <w:r w:rsidRPr="00A060AC">
              <w:rPr>
                <w:rFonts w:ascii="仿宋" w:eastAsia="仿宋" w:hAnsi="仿宋"/>
                <w:szCs w:val="21"/>
              </w:rPr>
              <w:lastRenderedPageBreak/>
              <w:t>列前茅的科系。学校历史可以追溯到1595年，历来有重视专业教育与培训的传统，并因主打以实践为导向的课程而著称。西英格兰大学的优势在于其教学质量，在“新”大学的教学评比中几乎获得了最高的评比分数。</w:t>
            </w:r>
          </w:p>
          <w:p w:rsidR="00F37CF0" w:rsidRDefault="00F37CF0" w:rsidP="006A5D75">
            <w:pPr>
              <w:spacing w:line="300" w:lineRule="exact"/>
              <w:ind w:firstLineChars="150" w:firstLine="315"/>
              <w:jc w:val="left"/>
              <w:rPr>
                <w:rFonts w:ascii="仿宋" w:eastAsia="仿宋" w:hAnsi="仿宋"/>
                <w:szCs w:val="21"/>
              </w:rPr>
            </w:pPr>
            <w:r>
              <w:rPr>
                <w:rFonts w:ascii="仿宋" w:eastAsia="仿宋" w:hAnsi="仿宋" w:hint="eastAsia"/>
                <w:szCs w:val="21"/>
              </w:rPr>
              <w:t>英国法律大学是英国最早开设法律专业教育的大学之一，学校历史可以追溯到1876年，该校不仅仅专注于学术研究，而且积极培养法律界的实用人才；该校秉持改革创新的理念，致力于培养具有实际问题解决能力、批判性思维和具有商业意识的复合型法律人才。</w:t>
            </w:r>
          </w:p>
          <w:p w:rsidR="00F37CF0" w:rsidRPr="006A5D75" w:rsidRDefault="00F37CF0" w:rsidP="006A5D75">
            <w:pPr>
              <w:spacing w:line="360" w:lineRule="exact"/>
              <w:jc w:val="left"/>
              <w:rPr>
                <w:rFonts w:ascii="仿宋" w:eastAsia="仿宋" w:hAnsi="仿宋"/>
                <w:szCs w:val="21"/>
              </w:rPr>
            </w:pPr>
          </w:p>
        </w:tc>
      </w:tr>
      <w:tr w:rsidR="00F37CF0" w:rsidRPr="004548DC" w:rsidTr="00BE638E">
        <w:trPr>
          <w:trHeight w:val="409"/>
        </w:trPr>
        <w:tc>
          <w:tcPr>
            <w:tcW w:w="2127" w:type="dxa"/>
            <w:vAlign w:val="center"/>
          </w:tcPr>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lastRenderedPageBreak/>
              <w:t>经费来源及</w:t>
            </w:r>
          </w:p>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t>拟支出金额</w:t>
            </w:r>
          </w:p>
        </w:tc>
        <w:tc>
          <w:tcPr>
            <w:tcW w:w="6966" w:type="dxa"/>
            <w:gridSpan w:val="7"/>
            <w:vAlign w:val="center"/>
          </w:tcPr>
          <w:p w:rsidR="00F37CF0" w:rsidRPr="001808DF" w:rsidRDefault="00F37CF0" w:rsidP="00395103">
            <w:pPr>
              <w:spacing w:line="360" w:lineRule="exact"/>
              <w:jc w:val="center"/>
              <w:rPr>
                <w:rFonts w:ascii="仿宋" w:eastAsia="仿宋" w:hAnsi="仿宋"/>
                <w:color w:val="FF0000"/>
                <w:szCs w:val="21"/>
              </w:rPr>
            </w:pPr>
            <w:r w:rsidRPr="003713BB">
              <w:rPr>
                <w:rFonts w:ascii="仿宋" w:eastAsia="仿宋" w:hAnsi="仿宋" w:hint="eastAsia"/>
                <w:sz w:val="18"/>
                <w:szCs w:val="18"/>
              </w:rPr>
              <w:t>总金额：</w:t>
            </w:r>
            <w:r>
              <w:rPr>
                <w:rFonts w:ascii="仿宋" w:eastAsia="仿宋" w:hAnsi="仿宋" w:hint="eastAsia"/>
                <w:sz w:val="18"/>
                <w:szCs w:val="18"/>
              </w:rPr>
              <w:t>23.4 万</w:t>
            </w:r>
            <w:r w:rsidRPr="003713BB">
              <w:rPr>
                <w:rFonts w:ascii="仿宋" w:eastAsia="仿宋" w:hAnsi="仿宋" w:hint="eastAsia"/>
                <w:sz w:val="18"/>
                <w:szCs w:val="18"/>
              </w:rPr>
              <w:t>元，从出国经费中列支。金额</w:t>
            </w:r>
            <w:r>
              <w:rPr>
                <w:rFonts w:ascii="仿宋" w:eastAsia="仿宋" w:hAnsi="仿宋" w:hint="eastAsia"/>
                <w:sz w:val="18"/>
                <w:szCs w:val="18"/>
              </w:rPr>
              <w:t>分配</w:t>
            </w:r>
            <w:r w:rsidRPr="003713BB">
              <w:rPr>
                <w:rFonts w:ascii="仿宋" w:eastAsia="仿宋" w:hAnsi="仿宋" w:hint="eastAsia"/>
                <w:sz w:val="18"/>
                <w:szCs w:val="18"/>
              </w:rPr>
              <w:t>：人均国际机票交通25000；城市间交通：人均</w:t>
            </w:r>
            <w:r>
              <w:rPr>
                <w:rFonts w:ascii="仿宋" w:eastAsia="仿宋" w:hAnsi="仿宋" w:hint="eastAsia"/>
                <w:sz w:val="18"/>
                <w:szCs w:val="18"/>
              </w:rPr>
              <w:t>6</w:t>
            </w:r>
            <w:r w:rsidRPr="003713BB">
              <w:rPr>
                <w:rFonts w:ascii="仿宋" w:eastAsia="仿宋" w:hAnsi="仿宋" w:hint="eastAsia"/>
                <w:sz w:val="18"/>
                <w:szCs w:val="18"/>
              </w:rPr>
              <w:t>000；</w:t>
            </w:r>
            <w:r>
              <w:rPr>
                <w:rFonts w:ascii="仿宋" w:eastAsia="仿宋" w:hAnsi="仿宋" w:hint="eastAsia"/>
                <w:sz w:val="18"/>
                <w:szCs w:val="18"/>
              </w:rPr>
              <w:t>伙食</w:t>
            </w:r>
            <w:r w:rsidRPr="003713BB">
              <w:rPr>
                <w:rFonts w:ascii="仿宋" w:eastAsia="仿宋" w:hAnsi="仿宋" w:hint="eastAsia"/>
                <w:sz w:val="18"/>
                <w:szCs w:val="18"/>
              </w:rPr>
              <w:t>公杂人均：</w:t>
            </w:r>
            <w:r>
              <w:rPr>
                <w:rFonts w:ascii="仿宋" w:eastAsia="仿宋" w:hAnsi="仿宋" w:hint="eastAsia"/>
                <w:sz w:val="18"/>
                <w:szCs w:val="18"/>
              </w:rPr>
              <w:t>3600</w:t>
            </w:r>
            <w:r w:rsidRPr="003713BB">
              <w:rPr>
                <w:rFonts w:ascii="仿宋" w:eastAsia="仿宋" w:hAnsi="仿宋" w:hint="eastAsia"/>
                <w:sz w:val="18"/>
                <w:szCs w:val="18"/>
              </w:rPr>
              <w:t xml:space="preserve"> ，住宿人均：</w:t>
            </w:r>
            <w:r>
              <w:rPr>
                <w:rFonts w:ascii="仿宋" w:eastAsia="仿宋" w:hAnsi="仿宋" w:hint="eastAsia"/>
                <w:sz w:val="18"/>
                <w:szCs w:val="18"/>
              </w:rPr>
              <w:t>7200</w:t>
            </w:r>
            <w:r w:rsidRPr="003713BB">
              <w:rPr>
                <w:rFonts w:ascii="仿宋" w:eastAsia="仿宋" w:hAnsi="仿宋" w:hint="eastAsia"/>
                <w:sz w:val="18"/>
                <w:szCs w:val="18"/>
              </w:rPr>
              <w:t>元</w:t>
            </w:r>
            <w:r>
              <w:rPr>
                <w:rFonts w:ascii="仿宋" w:eastAsia="仿宋" w:hAnsi="仿宋" w:hint="eastAsia"/>
                <w:sz w:val="18"/>
                <w:szCs w:val="18"/>
              </w:rPr>
              <w:t>.</w:t>
            </w:r>
            <w:r w:rsidRPr="003713BB">
              <w:rPr>
                <w:rFonts w:ascii="仿宋" w:eastAsia="仿宋" w:hAnsi="仿宋" w:hint="eastAsia"/>
                <w:sz w:val="18"/>
                <w:szCs w:val="18"/>
              </w:rPr>
              <w:t>办证</w:t>
            </w:r>
            <w:r>
              <w:rPr>
                <w:rFonts w:ascii="仿宋" w:eastAsia="仿宋" w:hAnsi="仿宋" w:hint="eastAsia"/>
                <w:sz w:val="18"/>
                <w:szCs w:val="18"/>
              </w:rPr>
              <w:t>:</w:t>
            </w:r>
            <w:r w:rsidRPr="003713BB">
              <w:rPr>
                <w:rFonts w:ascii="仿宋" w:eastAsia="仿宋" w:hAnsi="仿宋" w:hint="eastAsia"/>
                <w:sz w:val="18"/>
                <w:szCs w:val="18"/>
              </w:rPr>
              <w:t>人均5000元</w:t>
            </w:r>
            <w:r>
              <w:rPr>
                <w:rFonts w:ascii="仿宋" w:eastAsia="仿宋" w:hAnsi="仿宋" w:hint="eastAsia"/>
                <w:sz w:val="18"/>
                <w:szCs w:val="18"/>
              </w:rPr>
              <w:t>。</w:t>
            </w:r>
          </w:p>
        </w:tc>
      </w:tr>
      <w:tr w:rsidR="00F37CF0" w:rsidRPr="004548DC" w:rsidTr="00BE638E">
        <w:trPr>
          <w:trHeight w:val="431"/>
        </w:trPr>
        <w:tc>
          <w:tcPr>
            <w:tcW w:w="2127" w:type="dxa"/>
            <w:vAlign w:val="center"/>
          </w:tcPr>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t>出访任务及日程安排（包括出访途经城市线路安排）</w:t>
            </w:r>
          </w:p>
        </w:tc>
        <w:tc>
          <w:tcPr>
            <w:tcW w:w="6966" w:type="dxa"/>
            <w:gridSpan w:val="7"/>
            <w:vAlign w:val="center"/>
          </w:tcPr>
          <w:p w:rsidR="00F37CF0" w:rsidRPr="00D57695" w:rsidRDefault="00F37CF0" w:rsidP="00D57695">
            <w:pPr>
              <w:rPr>
                <w:rFonts w:ascii="仿宋" w:eastAsia="仿宋" w:hAnsi="仿宋"/>
                <w:szCs w:val="21"/>
              </w:rPr>
            </w:pPr>
            <w:r>
              <w:rPr>
                <w:rFonts w:ascii="仿宋" w:eastAsia="仿宋" w:hAnsi="仿宋" w:hint="eastAsia"/>
                <w:sz w:val="28"/>
                <w:szCs w:val="28"/>
              </w:rPr>
              <w:t xml:space="preserve">   </w:t>
            </w:r>
            <w:r w:rsidRPr="00D57695">
              <w:rPr>
                <w:rFonts w:ascii="仿宋" w:eastAsia="仿宋" w:hAnsi="仿宋" w:hint="eastAsia"/>
                <w:szCs w:val="21"/>
              </w:rPr>
              <w:t>12月16日 （第</w:t>
            </w:r>
            <w:r w:rsidRPr="00D57695">
              <w:rPr>
                <w:rFonts w:ascii="仿宋" w:eastAsia="仿宋" w:hAnsi="仿宋"/>
                <w:szCs w:val="21"/>
              </w:rPr>
              <w:t>1</w:t>
            </w:r>
            <w:r w:rsidRPr="00D57695">
              <w:rPr>
                <w:rFonts w:ascii="仿宋" w:eastAsia="仿宋" w:hAnsi="仿宋" w:hint="eastAsia"/>
                <w:szCs w:val="21"/>
              </w:rPr>
              <w:t>日）东航MU201  上海浦东T1—伦敦盖特维克 ，宿伦敦市；</w:t>
            </w:r>
          </w:p>
          <w:p w:rsidR="00F37CF0" w:rsidRPr="00D57695" w:rsidRDefault="00F37CF0" w:rsidP="00D57695">
            <w:pPr>
              <w:rPr>
                <w:rFonts w:ascii="仿宋" w:eastAsia="仿宋" w:hAnsi="仿宋"/>
                <w:szCs w:val="21"/>
              </w:rPr>
            </w:pPr>
            <w:r w:rsidRPr="00D57695">
              <w:rPr>
                <w:rFonts w:ascii="仿宋" w:eastAsia="仿宋" w:hAnsi="仿宋" w:hint="eastAsia"/>
                <w:szCs w:val="21"/>
              </w:rPr>
              <w:t xml:space="preserve">    12月17日（第</w:t>
            </w:r>
            <w:r w:rsidRPr="00D57695">
              <w:rPr>
                <w:rFonts w:ascii="仿宋" w:eastAsia="仿宋" w:hAnsi="仿宋"/>
                <w:szCs w:val="21"/>
              </w:rPr>
              <w:t>2</w:t>
            </w:r>
            <w:r w:rsidRPr="00D57695">
              <w:rPr>
                <w:rFonts w:ascii="仿宋" w:eastAsia="仿宋" w:hAnsi="仿宋" w:hint="eastAsia"/>
                <w:szCs w:val="21"/>
              </w:rPr>
              <w:t>日）会见英国桑德兰大学（伦敦校区）校领导，讨论两校学生18周学分项目协议及其他合作项目，宿伦敦市；</w:t>
            </w:r>
          </w:p>
          <w:p w:rsidR="00F37CF0" w:rsidRPr="00D57695" w:rsidRDefault="00F37CF0" w:rsidP="00D57695">
            <w:pPr>
              <w:rPr>
                <w:rFonts w:ascii="仿宋" w:eastAsia="仿宋" w:hAnsi="仿宋"/>
                <w:szCs w:val="21"/>
              </w:rPr>
            </w:pPr>
            <w:r w:rsidRPr="00D57695">
              <w:rPr>
                <w:rFonts w:ascii="仿宋" w:eastAsia="仿宋" w:hAnsi="仿宋" w:hint="eastAsia"/>
                <w:szCs w:val="21"/>
              </w:rPr>
              <w:t xml:space="preserve">    12月18日（第</w:t>
            </w:r>
            <w:r w:rsidRPr="00D57695">
              <w:rPr>
                <w:rFonts w:ascii="仿宋" w:eastAsia="仿宋" w:hAnsi="仿宋"/>
                <w:szCs w:val="21"/>
              </w:rPr>
              <w:t>3</w:t>
            </w:r>
            <w:r w:rsidRPr="00D57695">
              <w:rPr>
                <w:rFonts w:ascii="仿宋" w:eastAsia="仿宋" w:hAnsi="仿宋" w:hint="eastAsia"/>
                <w:szCs w:val="21"/>
              </w:rPr>
              <w:t>日）前往英国西南部</w:t>
            </w:r>
            <w:r w:rsidRPr="00D57695">
              <w:rPr>
                <w:rFonts w:ascii="仿宋" w:eastAsia="仿宋" w:hAnsi="仿宋"/>
                <w:szCs w:val="21"/>
              </w:rPr>
              <w:t>布里斯托尔</w:t>
            </w:r>
            <w:r w:rsidRPr="00D57695">
              <w:rPr>
                <w:rFonts w:ascii="仿宋" w:eastAsia="仿宋" w:hAnsi="仿宋" w:hint="eastAsia"/>
                <w:szCs w:val="21"/>
              </w:rPr>
              <w:t>市，会见西英格兰大学校领导，讨论学分互认、教师互访、学生交流项目；</w:t>
            </w:r>
          </w:p>
          <w:p w:rsidR="00F37CF0" w:rsidRPr="00D57695" w:rsidRDefault="00F37CF0" w:rsidP="00D57695">
            <w:pPr>
              <w:rPr>
                <w:rFonts w:ascii="仿宋" w:eastAsia="仿宋" w:hAnsi="仿宋"/>
                <w:szCs w:val="21"/>
              </w:rPr>
            </w:pPr>
            <w:r w:rsidRPr="00D57695">
              <w:rPr>
                <w:rFonts w:ascii="仿宋" w:eastAsia="仿宋" w:hAnsi="仿宋" w:hint="eastAsia"/>
                <w:szCs w:val="21"/>
              </w:rPr>
              <w:t xml:space="preserve">    12月19日</w:t>
            </w:r>
            <w:r w:rsidRPr="00D57695">
              <w:rPr>
                <w:rFonts w:ascii="仿宋" w:eastAsia="仿宋" w:hAnsi="仿宋"/>
                <w:szCs w:val="21"/>
              </w:rPr>
              <w:t xml:space="preserve"> </w:t>
            </w:r>
            <w:r w:rsidRPr="00D57695">
              <w:rPr>
                <w:rFonts w:ascii="仿宋" w:eastAsia="仿宋" w:hAnsi="仿宋" w:hint="eastAsia"/>
                <w:szCs w:val="21"/>
              </w:rPr>
              <w:t>（第</w:t>
            </w:r>
            <w:r w:rsidRPr="00D57695">
              <w:rPr>
                <w:rFonts w:ascii="仿宋" w:eastAsia="仿宋" w:hAnsi="仿宋"/>
                <w:szCs w:val="21"/>
              </w:rPr>
              <w:t xml:space="preserve"> 4</w:t>
            </w:r>
            <w:r w:rsidRPr="00D57695">
              <w:rPr>
                <w:rFonts w:ascii="仿宋" w:eastAsia="仿宋" w:hAnsi="仿宋" w:hint="eastAsia"/>
                <w:szCs w:val="21"/>
              </w:rPr>
              <w:t>日）返回伦敦，会见英国法律大学校领导，商讨教师培训以及学生出国留学项目；</w:t>
            </w:r>
          </w:p>
          <w:p w:rsidR="00F37CF0" w:rsidRPr="00D57695" w:rsidRDefault="00F37CF0" w:rsidP="00D57695">
            <w:pPr>
              <w:rPr>
                <w:rFonts w:ascii="仿宋" w:eastAsia="仿宋" w:hAnsi="仿宋"/>
                <w:szCs w:val="21"/>
              </w:rPr>
            </w:pPr>
            <w:r w:rsidRPr="00D57695">
              <w:rPr>
                <w:rFonts w:ascii="仿宋" w:eastAsia="仿宋" w:hAnsi="仿宋" w:hint="eastAsia"/>
                <w:szCs w:val="21"/>
              </w:rPr>
              <w:t xml:space="preserve">    12月</w:t>
            </w:r>
            <w:r>
              <w:rPr>
                <w:rFonts w:ascii="仿宋" w:eastAsia="仿宋" w:hAnsi="仿宋" w:hint="eastAsia"/>
                <w:szCs w:val="21"/>
              </w:rPr>
              <w:t>19晚-</w:t>
            </w:r>
            <w:r w:rsidRPr="00D57695">
              <w:rPr>
                <w:rFonts w:ascii="仿宋" w:eastAsia="仿宋" w:hAnsi="仿宋" w:hint="eastAsia"/>
                <w:szCs w:val="21"/>
              </w:rPr>
              <w:t xml:space="preserve">20日 （第5日） 东航 </w:t>
            </w:r>
            <w:r w:rsidRPr="00D57695">
              <w:rPr>
                <w:rFonts w:ascii="仿宋" w:eastAsia="仿宋" w:hAnsi="仿宋"/>
                <w:szCs w:val="21"/>
              </w:rPr>
              <w:t xml:space="preserve">MU552  </w:t>
            </w:r>
            <w:r w:rsidRPr="00D57695">
              <w:rPr>
                <w:rFonts w:ascii="仿宋" w:eastAsia="仿宋" w:hAnsi="仿宋" w:hint="eastAsia"/>
                <w:szCs w:val="21"/>
              </w:rPr>
              <w:t xml:space="preserve">伦敦希思罗T4—上海浦东T1  ，MU2520  上海浦东T1—武汉T3 。     </w:t>
            </w:r>
          </w:p>
          <w:p w:rsidR="00F37CF0" w:rsidRPr="007B7744" w:rsidRDefault="00F37CF0" w:rsidP="00D57695">
            <w:pPr>
              <w:rPr>
                <w:rFonts w:ascii="仿宋" w:eastAsia="仿宋" w:hAnsi="仿宋"/>
              </w:rPr>
            </w:pPr>
          </w:p>
        </w:tc>
      </w:tr>
      <w:tr w:rsidR="00F37CF0" w:rsidRPr="004548DC" w:rsidTr="00BE638E">
        <w:trPr>
          <w:trHeight w:val="431"/>
        </w:trPr>
        <w:tc>
          <w:tcPr>
            <w:tcW w:w="2127" w:type="dxa"/>
            <w:vAlign w:val="center"/>
          </w:tcPr>
          <w:p w:rsidR="00F37CF0" w:rsidRPr="006D4497" w:rsidRDefault="00F37CF0" w:rsidP="001C418E">
            <w:pPr>
              <w:spacing w:line="360" w:lineRule="exact"/>
              <w:jc w:val="center"/>
              <w:rPr>
                <w:rFonts w:ascii="仿宋" w:eastAsia="仿宋" w:hAnsi="仿宋"/>
                <w:szCs w:val="21"/>
              </w:rPr>
            </w:pPr>
            <w:r w:rsidRPr="006D4497">
              <w:rPr>
                <w:rFonts w:ascii="仿宋" w:eastAsia="仿宋" w:hAnsi="仿宋" w:hint="eastAsia"/>
                <w:szCs w:val="21"/>
              </w:rPr>
              <w:t>事后汇报</w:t>
            </w:r>
          </w:p>
        </w:tc>
        <w:tc>
          <w:tcPr>
            <w:tcW w:w="6966" w:type="dxa"/>
            <w:gridSpan w:val="7"/>
            <w:vAlign w:val="center"/>
          </w:tcPr>
          <w:p w:rsidR="00F37CF0" w:rsidRPr="006D4497" w:rsidRDefault="00F37CF0" w:rsidP="001C418E">
            <w:pPr>
              <w:spacing w:line="360" w:lineRule="exact"/>
              <w:rPr>
                <w:rFonts w:ascii="仿宋" w:eastAsia="仿宋" w:hAnsi="仿宋"/>
                <w:szCs w:val="21"/>
              </w:rPr>
            </w:pPr>
            <w:r w:rsidRPr="006D4497">
              <w:rPr>
                <w:rFonts w:ascii="仿宋" w:eastAsia="仿宋" w:hAnsi="仿宋" w:hint="eastAsia"/>
                <w:szCs w:val="21"/>
              </w:rPr>
              <w:t>请在回国后</w:t>
            </w:r>
            <w:r>
              <w:rPr>
                <w:rFonts w:ascii="仿宋" w:eastAsia="仿宋" w:hAnsi="仿宋" w:hint="eastAsia"/>
                <w:szCs w:val="21"/>
              </w:rPr>
              <w:t>7日</w:t>
            </w:r>
            <w:r w:rsidRPr="006D4497">
              <w:rPr>
                <w:rFonts w:ascii="仿宋" w:eastAsia="仿宋" w:hAnsi="仿宋" w:hint="eastAsia"/>
                <w:szCs w:val="21"/>
              </w:rPr>
              <w:t>内向国际交流与合作处汇报上述公示内容的实际执行情况并提交报告。</w:t>
            </w:r>
          </w:p>
        </w:tc>
      </w:tr>
      <w:tr w:rsidR="00F37CF0" w:rsidRPr="004548DC" w:rsidTr="00BE638E">
        <w:trPr>
          <w:trHeight w:val="688"/>
        </w:trPr>
        <w:tc>
          <w:tcPr>
            <w:tcW w:w="9093" w:type="dxa"/>
            <w:gridSpan w:val="8"/>
          </w:tcPr>
          <w:p w:rsidR="00F37CF0" w:rsidRPr="006D4497" w:rsidRDefault="00F37CF0" w:rsidP="00E71E87">
            <w:pPr>
              <w:spacing w:line="360" w:lineRule="exact"/>
              <w:ind w:left="525" w:hangingChars="250" w:hanging="525"/>
              <w:rPr>
                <w:rFonts w:ascii="仿宋" w:eastAsia="仿宋" w:hAnsi="仿宋"/>
                <w:szCs w:val="21"/>
              </w:rPr>
            </w:pPr>
            <w:r w:rsidRPr="006D4497">
              <w:rPr>
                <w:rFonts w:ascii="仿宋" w:eastAsia="仿宋" w:hAnsi="仿宋" w:hint="eastAsia"/>
                <w:szCs w:val="21"/>
              </w:rPr>
              <w:t>公示期7天，如有异议，请于</w:t>
            </w:r>
            <w:r>
              <w:rPr>
                <w:rFonts w:ascii="仿宋" w:eastAsia="仿宋" w:hAnsi="仿宋" w:hint="eastAsia"/>
                <w:szCs w:val="21"/>
              </w:rPr>
              <w:t>2018</w:t>
            </w:r>
            <w:r w:rsidRPr="006D4497">
              <w:rPr>
                <w:rFonts w:ascii="仿宋" w:eastAsia="仿宋" w:hAnsi="仿宋" w:hint="eastAsia"/>
                <w:szCs w:val="21"/>
              </w:rPr>
              <w:t>年</w:t>
            </w:r>
            <w:r>
              <w:rPr>
                <w:rFonts w:ascii="仿宋" w:eastAsia="仿宋" w:hAnsi="仿宋" w:hint="eastAsia"/>
                <w:szCs w:val="21"/>
              </w:rPr>
              <w:t>10</w:t>
            </w:r>
            <w:r w:rsidRPr="006D4497">
              <w:rPr>
                <w:rFonts w:ascii="仿宋" w:eastAsia="仿宋" w:hAnsi="仿宋" w:hint="eastAsia"/>
                <w:szCs w:val="21"/>
              </w:rPr>
              <w:t>月</w:t>
            </w:r>
            <w:r>
              <w:rPr>
                <w:rFonts w:ascii="仿宋" w:eastAsia="仿宋" w:hAnsi="仿宋" w:hint="eastAsia"/>
                <w:szCs w:val="21"/>
              </w:rPr>
              <w:t>22</w:t>
            </w:r>
            <w:r w:rsidRPr="006D4497">
              <w:rPr>
                <w:rFonts w:ascii="仿宋" w:eastAsia="仿宋" w:hAnsi="仿宋" w:hint="eastAsia"/>
                <w:szCs w:val="21"/>
              </w:rPr>
              <w:t>日下午5:00前请将书面意见反馈至国际交流与合作处（港澳台事务办公室），联系电话：027</w:t>
            </w:r>
            <w:r w:rsidRPr="00EC58D8">
              <w:rPr>
                <w:rFonts w:ascii="仿宋" w:eastAsia="仿宋" w:hAnsi="仿宋" w:hint="eastAsia"/>
                <w:szCs w:val="21"/>
              </w:rPr>
              <w:t>-81973927</w:t>
            </w:r>
          </w:p>
        </w:tc>
      </w:tr>
    </w:tbl>
    <w:p w:rsidR="00677F20" w:rsidRDefault="00677F20"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r>
        <w:rPr>
          <w:noProof/>
        </w:rPr>
        <w:drawing>
          <wp:inline distT="0" distB="0" distL="0" distR="0">
            <wp:extent cx="5274310" cy="7459345"/>
            <wp:effectExtent l="19050" t="0" r="2540" b="0"/>
            <wp:docPr id="2" name="图片 1" descr="Invitation letter1-HB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vitation letter1-HBUE.jpg"/>
                    <pic:cNvPicPr/>
                  </pic:nvPicPr>
                  <pic:blipFill>
                    <a:blip r:embed="rId10" cstate="print"/>
                    <a:stretch>
                      <a:fillRect/>
                    </a:stretch>
                  </pic:blipFill>
                  <pic:spPr>
                    <a:xfrm>
                      <a:off x="0" y="0"/>
                      <a:ext cx="5274310" cy="7459345"/>
                    </a:xfrm>
                    <a:prstGeom prst="rect">
                      <a:avLst/>
                    </a:prstGeom>
                  </pic:spPr>
                </pic:pic>
              </a:graphicData>
            </a:graphic>
          </wp:inline>
        </w:drawing>
      </w:r>
    </w:p>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r>
        <w:rPr>
          <w:noProof/>
        </w:rPr>
        <w:drawing>
          <wp:inline distT="0" distB="0" distL="0" distR="0">
            <wp:extent cx="5274310" cy="7458710"/>
            <wp:effectExtent l="19050" t="0" r="2540" b="0"/>
            <wp:docPr id="3" name="图片 2" descr="ULaw Invitation to Hubei University of Economics 20Sept 2018_页面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Law Invitation to Hubei University of Economics 20Sept 2018_页面_1.jpg"/>
                    <pic:cNvPicPr/>
                  </pic:nvPicPr>
                  <pic:blipFill>
                    <a:blip r:embed="rId11" cstate="print"/>
                    <a:stretch>
                      <a:fillRect/>
                    </a:stretch>
                  </pic:blipFill>
                  <pic:spPr>
                    <a:xfrm>
                      <a:off x="0" y="0"/>
                      <a:ext cx="5274310" cy="7458710"/>
                    </a:xfrm>
                    <a:prstGeom prst="rect">
                      <a:avLst/>
                    </a:prstGeom>
                  </pic:spPr>
                </pic:pic>
              </a:graphicData>
            </a:graphic>
          </wp:inline>
        </w:drawing>
      </w:r>
    </w:p>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r>
        <w:rPr>
          <w:noProof/>
        </w:rPr>
        <w:drawing>
          <wp:inline distT="0" distB="0" distL="0" distR="0">
            <wp:extent cx="5274310" cy="7458710"/>
            <wp:effectExtent l="19050" t="0" r="2540" b="0"/>
            <wp:docPr id="4" name="图片 3" descr="ULaw Invitation to Hubei University of Economics 20Sept 2018_页面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Law Invitation to Hubei University of Economics 20Sept 2018_页面_2.jpg"/>
                    <pic:cNvPicPr/>
                  </pic:nvPicPr>
                  <pic:blipFill>
                    <a:blip r:embed="rId12" cstate="print"/>
                    <a:stretch>
                      <a:fillRect/>
                    </a:stretch>
                  </pic:blipFill>
                  <pic:spPr>
                    <a:xfrm>
                      <a:off x="0" y="0"/>
                      <a:ext cx="5274310" cy="7458710"/>
                    </a:xfrm>
                    <a:prstGeom prst="rect">
                      <a:avLst/>
                    </a:prstGeom>
                  </pic:spPr>
                </pic:pic>
              </a:graphicData>
            </a:graphic>
          </wp:inline>
        </w:drawing>
      </w:r>
    </w:p>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p w:rsidR="00C92FF1" w:rsidRDefault="00C92FF1" w:rsidP="0039309B">
      <w:r>
        <w:rPr>
          <w:noProof/>
        </w:rPr>
        <w:drawing>
          <wp:inline distT="0" distB="0" distL="0" distR="0">
            <wp:extent cx="5274310" cy="7458710"/>
            <wp:effectExtent l="19050" t="0" r="2540" b="0"/>
            <wp:docPr id="5" name="图片 4" descr="Invite Letter to Hubei Uni of Econom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vite Letter to Hubei Uni of Economics.jpg"/>
                    <pic:cNvPicPr/>
                  </pic:nvPicPr>
                  <pic:blipFill>
                    <a:blip r:embed="rId13" cstate="print"/>
                    <a:stretch>
                      <a:fillRect/>
                    </a:stretch>
                  </pic:blipFill>
                  <pic:spPr>
                    <a:xfrm>
                      <a:off x="0" y="0"/>
                      <a:ext cx="5274310" cy="7458710"/>
                    </a:xfrm>
                    <a:prstGeom prst="rect">
                      <a:avLst/>
                    </a:prstGeom>
                  </pic:spPr>
                </pic:pic>
              </a:graphicData>
            </a:graphic>
          </wp:inline>
        </w:drawing>
      </w:r>
    </w:p>
    <w:sectPr w:rsidR="00C92FF1" w:rsidSect="009F37DB">
      <w:head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3467" w:rsidRDefault="00523467" w:rsidP="00303A8D">
      <w:r>
        <w:separator/>
      </w:r>
    </w:p>
  </w:endnote>
  <w:endnote w:type="continuationSeparator" w:id="0">
    <w:p w:rsidR="00523467" w:rsidRDefault="00523467" w:rsidP="00303A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3467" w:rsidRDefault="00523467" w:rsidP="00303A8D">
      <w:r>
        <w:separator/>
      </w:r>
    </w:p>
  </w:footnote>
  <w:footnote w:type="continuationSeparator" w:id="0">
    <w:p w:rsidR="00523467" w:rsidRDefault="00523467" w:rsidP="00303A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4FF" w:rsidRDefault="00E864FF" w:rsidP="001C0C1E">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24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A2EC4"/>
    <w:rsid w:val="000003AC"/>
    <w:rsid w:val="00002BEC"/>
    <w:rsid w:val="00004965"/>
    <w:rsid w:val="00021186"/>
    <w:rsid w:val="00023F70"/>
    <w:rsid w:val="0005297F"/>
    <w:rsid w:val="000A5172"/>
    <w:rsid w:val="000D0245"/>
    <w:rsid w:val="000D0841"/>
    <w:rsid w:val="00101313"/>
    <w:rsid w:val="0011064F"/>
    <w:rsid w:val="00117CB3"/>
    <w:rsid w:val="00120B21"/>
    <w:rsid w:val="00122788"/>
    <w:rsid w:val="00155F64"/>
    <w:rsid w:val="00167A03"/>
    <w:rsid w:val="001808DF"/>
    <w:rsid w:val="001A3011"/>
    <w:rsid w:val="001A7A71"/>
    <w:rsid w:val="001C0C1E"/>
    <w:rsid w:val="001C418E"/>
    <w:rsid w:val="001D2ABA"/>
    <w:rsid w:val="001E781B"/>
    <w:rsid w:val="00213F51"/>
    <w:rsid w:val="0024403D"/>
    <w:rsid w:val="002469B4"/>
    <w:rsid w:val="00256D08"/>
    <w:rsid w:val="00282AC8"/>
    <w:rsid w:val="002A008A"/>
    <w:rsid w:val="00303A8D"/>
    <w:rsid w:val="003152DD"/>
    <w:rsid w:val="00321C37"/>
    <w:rsid w:val="003446F5"/>
    <w:rsid w:val="003713BB"/>
    <w:rsid w:val="00373C19"/>
    <w:rsid w:val="0039309B"/>
    <w:rsid w:val="00395103"/>
    <w:rsid w:val="003E4D62"/>
    <w:rsid w:val="004012F6"/>
    <w:rsid w:val="00407830"/>
    <w:rsid w:val="00412BBA"/>
    <w:rsid w:val="00412C57"/>
    <w:rsid w:val="0045536D"/>
    <w:rsid w:val="00474EA3"/>
    <w:rsid w:val="004832AB"/>
    <w:rsid w:val="0049789F"/>
    <w:rsid w:val="004B0291"/>
    <w:rsid w:val="004C42B1"/>
    <w:rsid w:val="004E2B5D"/>
    <w:rsid w:val="004F07D8"/>
    <w:rsid w:val="004F2766"/>
    <w:rsid w:val="004F50CD"/>
    <w:rsid w:val="00501F86"/>
    <w:rsid w:val="00523467"/>
    <w:rsid w:val="005B484F"/>
    <w:rsid w:val="005C69E4"/>
    <w:rsid w:val="005E43CB"/>
    <w:rsid w:val="005E7650"/>
    <w:rsid w:val="00603DC9"/>
    <w:rsid w:val="0061064F"/>
    <w:rsid w:val="006122D8"/>
    <w:rsid w:val="00627649"/>
    <w:rsid w:val="0065308B"/>
    <w:rsid w:val="00660646"/>
    <w:rsid w:val="00677F20"/>
    <w:rsid w:val="0068062C"/>
    <w:rsid w:val="006816D3"/>
    <w:rsid w:val="00685D39"/>
    <w:rsid w:val="006A5D75"/>
    <w:rsid w:val="006B459A"/>
    <w:rsid w:val="006B7610"/>
    <w:rsid w:val="006C43E2"/>
    <w:rsid w:val="006D7587"/>
    <w:rsid w:val="006E4220"/>
    <w:rsid w:val="006F0EBC"/>
    <w:rsid w:val="006F5F68"/>
    <w:rsid w:val="00724EB7"/>
    <w:rsid w:val="00727267"/>
    <w:rsid w:val="007404AC"/>
    <w:rsid w:val="00751151"/>
    <w:rsid w:val="00775BFF"/>
    <w:rsid w:val="007B7744"/>
    <w:rsid w:val="007C2823"/>
    <w:rsid w:val="007F39FA"/>
    <w:rsid w:val="00810E7B"/>
    <w:rsid w:val="00841FC4"/>
    <w:rsid w:val="00877A9A"/>
    <w:rsid w:val="008C5CF6"/>
    <w:rsid w:val="008F0014"/>
    <w:rsid w:val="008F0A5C"/>
    <w:rsid w:val="0090514E"/>
    <w:rsid w:val="0092618B"/>
    <w:rsid w:val="00933FFB"/>
    <w:rsid w:val="0094465E"/>
    <w:rsid w:val="0097156D"/>
    <w:rsid w:val="00990263"/>
    <w:rsid w:val="009C2954"/>
    <w:rsid w:val="009E5BB7"/>
    <w:rsid w:val="009E7898"/>
    <w:rsid w:val="009F37DB"/>
    <w:rsid w:val="00A060AC"/>
    <w:rsid w:val="00A15DE8"/>
    <w:rsid w:val="00A237B9"/>
    <w:rsid w:val="00A2450F"/>
    <w:rsid w:val="00A31657"/>
    <w:rsid w:val="00A44D79"/>
    <w:rsid w:val="00A61EFC"/>
    <w:rsid w:val="00A763EE"/>
    <w:rsid w:val="00A85700"/>
    <w:rsid w:val="00AB78C8"/>
    <w:rsid w:val="00AC2AED"/>
    <w:rsid w:val="00AD18FA"/>
    <w:rsid w:val="00B05BCC"/>
    <w:rsid w:val="00B24056"/>
    <w:rsid w:val="00B61174"/>
    <w:rsid w:val="00B63A81"/>
    <w:rsid w:val="00BA2C8E"/>
    <w:rsid w:val="00BA2EC4"/>
    <w:rsid w:val="00BE638E"/>
    <w:rsid w:val="00BF12E1"/>
    <w:rsid w:val="00C005E8"/>
    <w:rsid w:val="00C177FB"/>
    <w:rsid w:val="00C7182E"/>
    <w:rsid w:val="00C8576D"/>
    <w:rsid w:val="00C92FF1"/>
    <w:rsid w:val="00CA0481"/>
    <w:rsid w:val="00CC3042"/>
    <w:rsid w:val="00CE1741"/>
    <w:rsid w:val="00CE6473"/>
    <w:rsid w:val="00CF483A"/>
    <w:rsid w:val="00D0035E"/>
    <w:rsid w:val="00D14474"/>
    <w:rsid w:val="00D2625C"/>
    <w:rsid w:val="00D30D7D"/>
    <w:rsid w:val="00D3631F"/>
    <w:rsid w:val="00D57695"/>
    <w:rsid w:val="00D65F8E"/>
    <w:rsid w:val="00D90DB1"/>
    <w:rsid w:val="00DA448E"/>
    <w:rsid w:val="00DA6E0D"/>
    <w:rsid w:val="00DD4369"/>
    <w:rsid w:val="00DE2814"/>
    <w:rsid w:val="00E11F0E"/>
    <w:rsid w:val="00E305AD"/>
    <w:rsid w:val="00E406B7"/>
    <w:rsid w:val="00E432F2"/>
    <w:rsid w:val="00E61F87"/>
    <w:rsid w:val="00E6686B"/>
    <w:rsid w:val="00E66DA8"/>
    <w:rsid w:val="00E71E87"/>
    <w:rsid w:val="00E864FF"/>
    <w:rsid w:val="00E91EF1"/>
    <w:rsid w:val="00E96F50"/>
    <w:rsid w:val="00EB0540"/>
    <w:rsid w:val="00F17A05"/>
    <w:rsid w:val="00F27851"/>
    <w:rsid w:val="00F37CF0"/>
    <w:rsid w:val="00F433B3"/>
    <w:rsid w:val="00F4372E"/>
    <w:rsid w:val="00F570B5"/>
    <w:rsid w:val="00F65144"/>
    <w:rsid w:val="00F67D7F"/>
    <w:rsid w:val="00F945E6"/>
    <w:rsid w:val="00FE33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7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A2EC4"/>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A2EC4"/>
    <w:rPr>
      <w:strike w:val="0"/>
      <w:dstrike w:val="0"/>
      <w:color w:val="000000"/>
      <w:u w:val="none"/>
      <w:effect w:val="none"/>
    </w:rPr>
  </w:style>
  <w:style w:type="paragraph" w:styleId="a5">
    <w:name w:val="Balloon Text"/>
    <w:basedOn w:val="a"/>
    <w:link w:val="Char"/>
    <w:uiPriority w:val="99"/>
    <w:semiHidden/>
    <w:unhideWhenUsed/>
    <w:rsid w:val="00BA2EC4"/>
    <w:rPr>
      <w:sz w:val="18"/>
      <w:szCs w:val="18"/>
    </w:rPr>
  </w:style>
  <w:style w:type="character" w:customStyle="1" w:styleId="Char">
    <w:name w:val="批注框文本 Char"/>
    <w:basedOn w:val="a0"/>
    <w:link w:val="a5"/>
    <w:uiPriority w:val="99"/>
    <w:semiHidden/>
    <w:rsid w:val="00BA2EC4"/>
    <w:rPr>
      <w:sz w:val="18"/>
      <w:szCs w:val="18"/>
    </w:rPr>
  </w:style>
  <w:style w:type="paragraph" w:styleId="a6">
    <w:name w:val="header"/>
    <w:basedOn w:val="a"/>
    <w:link w:val="Char0"/>
    <w:uiPriority w:val="99"/>
    <w:semiHidden/>
    <w:unhideWhenUsed/>
    <w:rsid w:val="00303A8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303A8D"/>
    <w:rPr>
      <w:sz w:val="18"/>
      <w:szCs w:val="18"/>
    </w:rPr>
  </w:style>
  <w:style w:type="paragraph" w:styleId="a7">
    <w:name w:val="footer"/>
    <w:basedOn w:val="a"/>
    <w:link w:val="Char1"/>
    <w:uiPriority w:val="99"/>
    <w:semiHidden/>
    <w:unhideWhenUsed/>
    <w:rsid w:val="00303A8D"/>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303A8D"/>
    <w:rPr>
      <w:sz w:val="18"/>
      <w:szCs w:val="18"/>
    </w:rPr>
  </w:style>
  <w:style w:type="paragraph" w:styleId="a8">
    <w:name w:val="Date"/>
    <w:basedOn w:val="a"/>
    <w:next w:val="a"/>
    <w:link w:val="Char2"/>
    <w:uiPriority w:val="99"/>
    <w:semiHidden/>
    <w:unhideWhenUsed/>
    <w:rsid w:val="00775BFF"/>
    <w:pPr>
      <w:ind w:leftChars="2500" w:left="100"/>
    </w:pPr>
  </w:style>
  <w:style w:type="character" w:customStyle="1" w:styleId="Char2">
    <w:name w:val="日期 Char"/>
    <w:basedOn w:val="a0"/>
    <w:link w:val="a8"/>
    <w:uiPriority w:val="99"/>
    <w:semiHidden/>
    <w:rsid w:val="00775BFF"/>
  </w:style>
</w:styles>
</file>

<file path=word/webSettings.xml><?xml version="1.0" encoding="utf-8"?>
<w:webSettings xmlns:r="http://schemas.openxmlformats.org/officeDocument/2006/relationships" xmlns:w="http://schemas.openxmlformats.org/wordprocessingml/2006/main">
  <w:divs>
    <w:div w:id="1414932364">
      <w:bodyDiv w:val="1"/>
      <w:marLeft w:val="0"/>
      <w:marRight w:val="0"/>
      <w:marTop w:val="0"/>
      <w:marBottom w:val="0"/>
      <w:divBdr>
        <w:top w:val="none" w:sz="0" w:space="0" w:color="auto"/>
        <w:left w:val="none" w:sz="0" w:space="0" w:color="auto"/>
        <w:bottom w:val="none" w:sz="0" w:space="0" w:color="auto"/>
        <w:right w:val="none" w:sz="0" w:space="0" w:color="auto"/>
      </w:divBdr>
      <w:divsChild>
        <w:div w:id="708843124">
          <w:marLeft w:val="0"/>
          <w:marRight w:val="0"/>
          <w:marTop w:val="0"/>
          <w:marBottom w:val="75"/>
          <w:divBdr>
            <w:top w:val="none" w:sz="0" w:space="0" w:color="auto"/>
            <w:left w:val="none" w:sz="0" w:space="0" w:color="auto"/>
            <w:bottom w:val="none" w:sz="0" w:space="0" w:color="auto"/>
            <w:right w:val="none" w:sz="0" w:space="0" w:color="auto"/>
          </w:divBdr>
        </w:div>
        <w:div w:id="1937060069">
          <w:marLeft w:val="0"/>
          <w:marRight w:val="0"/>
          <w:marTop w:val="0"/>
          <w:marBottom w:val="75"/>
          <w:divBdr>
            <w:top w:val="none" w:sz="0" w:space="0" w:color="auto"/>
            <w:left w:val="none" w:sz="0" w:space="0" w:color="auto"/>
            <w:bottom w:val="none" w:sz="0" w:space="0" w:color="auto"/>
            <w:right w:val="none" w:sz="0" w:space="0" w:color="auto"/>
          </w:divBdr>
        </w:div>
      </w:divsChild>
    </w:div>
    <w:div w:id="1454053098">
      <w:bodyDiv w:val="1"/>
      <w:marLeft w:val="0"/>
      <w:marRight w:val="0"/>
      <w:marTop w:val="0"/>
      <w:marBottom w:val="0"/>
      <w:divBdr>
        <w:top w:val="none" w:sz="0" w:space="0" w:color="auto"/>
        <w:left w:val="none" w:sz="0" w:space="0" w:color="auto"/>
        <w:bottom w:val="none" w:sz="0" w:space="0" w:color="auto"/>
        <w:right w:val="none" w:sz="0" w:space="0" w:color="auto"/>
      </w:divBdr>
      <w:divsChild>
        <w:div w:id="1442263801">
          <w:marLeft w:val="0"/>
          <w:marRight w:val="0"/>
          <w:marTop w:val="0"/>
          <w:marBottom w:val="75"/>
          <w:divBdr>
            <w:top w:val="none" w:sz="0" w:space="0" w:color="auto"/>
            <w:left w:val="none" w:sz="0" w:space="0" w:color="auto"/>
            <w:bottom w:val="none" w:sz="0" w:space="0" w:color="auto"/>
            <w:right w:val="none" w:sz="0" w:space="0" w:color="auto"/>
          </w:divBdr>
        </w:div>
        <w:div w:id="423764836">
          <w:marLeft w:val="0"/>
          <w:marRight w:val="0"/>
          <w:marTop w:val="0"/>
          <w:marBottom w:val="75"/>
          <w:divBdr>
            <w:top w:val="none" w:sz="0" w:space="0" w:color="auto"/>
            <w:left w:val="none" w:sz="0" w:space="0" w:color="auto"/>
            <w:bottom w:val="none" w:sz="0" w:space="0" w:color="auto"/>
            <w:right w:val="none" w:sz="0" w:space="0" w:color="auto"/>
          </w:divBdr>
        </w:div>
      </w:divsChild>
    </w:div>
    <w:div w:id="1910575239">
      <w:bodyDiv w:val="1"/>
      <w:marLeft w:val="0"/>
      <w:marRight w:val="0"/>
      <w:marTop w:val="0"/>
      <w:marBottom w:val="0"/>
      <w:divBdr>
        <w:top w:val="none" w:sz="0" w:space="0" w:color="auto"/>
        <w:left w:val="none" w:sz="0" w:space="0" w:color="auto"/>
        <w:bottom w:val="none" w:sz="0" w:space="0" w:color="auto"/>
        <w:right w:val="none" w:sz="0" w:space="0" w:color="auto"/>
      </w:divBdr>
      <w:divsChild>
        <w:div w:id="1000543733">
          <w:marLeft w:val="0"/>
          <w:marRight w:val="0"/>
          <w:marTop w:val="0"/>
          <w:marBottom w:val="0"/>
          <w:divBdr>
            <w:top w:val="none" w:sz="0" w:space="0" w:color="auto"/>
            <w:left w:val="none" w:sz="0" w:space="0" w:color="auto"/>
            <w:bottom w:val="none" w:sz="0" w:space="0" w:color="auto"/>
            <w:right w:val="none" w:sz="0" w:space="0" w:color="auto"/>
          </w:divBdr>
        </w:div>
      </w:divsChild>
    </w:div>
    <w:div w:id="2145612963">
      <w:bodyDiv w:val="1"/>
      <w:marLeft w:val="0"/>
      <w:marRight w:val="0"/>
      <w:marTop w:val="0"/>
      <w:marBottom w:val="0"/>
      <w:divBdr>
        <w:top w:val="none" w:sz="0" w:space="0" w:color="auto"/>
        <w:left w:val="none" w:sz="0" w:space="0" w:color="auto"/>
        <w:bottom w:val="none" w:sz="0" w:space="0" w:color="auto"/>
        <w:right w:val="none" w:sz="0" w:space="0" w:color="auto"/>
      </w:divBdr>
      <w:divsChild>
        <w:div w:id="2002154877">
          <w:marLeft w:val="0"/>
          <w:marRight w:val="0"/>
          <w:marTop w:val="0"/>
          <w:marBottom w:val="75"/>
          <w:divBdr>
            <w:top w:val="none" w:sz="0" w:space="0" w:color="auto"/>
            <w:left w:val="none" w:sz="0" w:space="0" w:color="auto"/>
            <w:bottom w:val="none" w:sz="0" w:space="0" w:color="auto"/>
            <w:right w:val="none" w:sz="0" w:space="0" w:color="auto"/>
          </w:divBdr>
        </w:div>
        <w:div w:id="1453401884">
          <w:marLeft w:val="0"/>
          <w:marRight w:val="0"/>
          <w:marTop w:val="0"/>
          <w:marBottom w:val="7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8%8B%B1%E6%A0%BC%E5%85%B0/1064478" TargetMode="External"/><Relationship Id="rId13"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s://baike.baidu.com/item/%E8%8B%B1%E8%81%94%E9%82%A6%E5%A4%A7%E5%AD%A6%E5%8D%8F%E4%BC%9A/6946915" TargetMode="External"/><Relationship Id="rId12" Type="http://schemas.openxmlformats.org/officeDocument/2006/relationships/image" Target="media/image3.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baike.baidu.com/item/%E8%8B%B1%E6%A0%BC%E5%85%B0/1064478" TargetMode="External"/><Relationship Id="rId11" Type="http://schemas.openxmlformats.org/officeDocument/2006/relationships/image" Target="media/image2.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footnotes" Target="footnotes.xml"/><Relationship Id="rId9" Type="http://schemas.openxmlformats.org/officeDocument/2006/relationships/hyperlink" Target="https://baike.baidu.com/item/%E5%B8%83%E9%87%8C%E6%96%AF%E6%89%98/6858309" TargetMode="Externa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330</Words>
  <Characters>1883</Characters>
  <Application>Microsoft Office Word</Application>
  <DocSecurity>0</DocSecurity>
  <Lines>15</Lines>
  <Paragraphs>4</Paragraphs>
  <ScaleCrop>false</ScaleCrop>
  <Company>Microsoft</Company>
  <LinksUpToDate>false</LinksUpToDate>
  <CharactersWithSpaces>2209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qqq</dc:title>
  <dc:creator>gjc</dc:creator>
  <cp:lastModifiedBy>USER</cp:lastModifiedBy>
  <cp:revision>2</cp:revision>
  <cp:lastPrinted>2018-10-16T03:51:00Z</cp:lastPrinted>
  <dcterms:created xsi:type="dcterms:W3CDTF">2018-10-16T03:56:00Z</dcterms:created>
  <dcterms:modified xsi:type="dcterms:W3CDTF">2018-10-16T03:56:00Z</dcterms:modified>
</cp:coreProperties>
</file>